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17" w:tblpY="283"/>
        <w:tblW w:w="104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10482"/>
      </w:tblGrid>
      <w:tr w:rsidRPr="00264C55" w:rsidR="006B4939" w:rsidTr="20A98558" w14:paraId="1EE18EFF" w14:textId="77777777">
        <w:trPr>
          <w:trHeight w:val="300"/>
        </w:trPr>
        <w:tc>
          <w:tcPr>
            <w:tcW w:w="10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/>
          </w:tcPr>
          <w:p w:rsidRPr="001A29A8" w:rsidR="006B4939" w:rsidP="000B72A8" w:rsidRDefault="006B4939" w14:paraId="13AFF8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</w:pPr>
            <w:r w:rsidRPr="2F4584C2">
              <w:rPr>
                <w:rFonts w:ascii="Arial" w:hAnsi="Arial" w:eastAsia="Times New Roman" w:cs="Arial"/>
                <w:sz w:val="24"/>
                <w:szCs w:val="24"/>
                <w:lang w:val="nb-NO"/>
              </w:rPr>
              <w:t>Trinn 1 skole:</w:t>
            </w:r>
            <w:r w:rsidRPr="001A29A8">
              <w:rPr>
                <w:rFonts w:ascii="Arial" w:hAnsi="Arial" w:eastAsia="Times New Roman" w:cs="Arial"/>
                <w:sz w:val="24"/>
                <w:szCs w:val="24"/>
                <w:lang w:val="nb-NO"/>
              </w:rPr>
              <w:t> </w:t>
            </w:r>
          </w:p>
          <w:p w:rsidRPr="001A29A8" w:rsidR="006B4939" w:rsidP="000B72A8" w:rsidRDefault="006B4939" w14:paraId="60DD3DEF" w14:textId="684062B9">
            <w:pPr>
              <w:tabs>
                <w:tab w:val="left" w:pos="851"/>
                <w:tab w:val="left" w:pos="9498"/>
              </w:tabs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</w:pPr>
            <w:r w:rsidRPr="20A98558" w:rsidR="006B493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32"/>
                <w:szCs w:val="32"/>
                <w:lang w:val="nb-NO"/>
              </w:rPr>
              <w:t>Søknad om vurdering av planer for virksomhet</w:t>
            </w:r>
            <w:r w:rsidRPr="20A98558" w:rsidR="006B4939">
              <w:rPr>
                <w:rFonts w:ascii="Arial" w:hAnsi="Arial" w:eastAsia="Times New Roman" w:cs="Arial"/>
                <w:sz w:val="40"/>
                <w:szCs w:val="40"/>
                <w:lang w:val="nb-NO"/>
              </w:rPr>
              <w:t> </w:t>
            </w:r>
          </w:p>
          <w:p w:rsidRPr="001A29A8" w:rsidR="006B4939" w:rsidP="000B72A8" w:rsidRDefault="006B4939" w14:paraId="229DE832" w14:textId="77777777" w14:noSpellErr="1">
            <w:pPr>
              <w:spacing w:after="0" w:line="240" w:lineRule="auto"/>
              <w:ind w:right="-57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</w:pPr>
            <w:r w:rsidRPr="20A98558" w:rsidR="006B4939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val="nb-NO"/>
              </w:rPr>
              <w:t>etter § 15 i forskrift om helse og miljø i barnehager, skoler og skolefritidsordninger</w:t>
            </w:r>
            <w:r w:rsidRPr="20A98558" w:rsidR="006B4939">
              <w:rPr>
                <w:rFonts w:ascii="Arial" w:hAnsi="Arial" w:eastAsia="Times New Roman" w:cs="Arial"/>
                <w:sz w:val="24"/>
                <w:szCs w:val="24"/>
                <w:lang w:val="nb-NO"/>
              </w:rPr>
              <w:t> </w:t>
            </w:r>
          </w:p>
        </w:tc>
      </w:tr>
      <w:tr w:rsidRPr="00264C55" w:rsidR="006B4939" w:rsidTr="20A98558" w14:paraId="4AFB1548" w14:textId="77777777">
        <w:trPr>
          <w:trHeight w:val="300"/>
        </w:trPr>
        <w:tc>
          <w:tcPr>
            <w:tcW w:w="10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tcMar/>
          </w:tcPr>
          <w:p w:rsidRPr="001A29A8" w:rsidR="006B4939" w:rsidP="000B72A8" w:rsidRDefault="006B4939" w14:paraId="4E379564" w14:textId="77777777">
            <w:pPr>
              <w:spacing w:after="0" w:line="240" w:lineRule="auto"/>
              <w:ind w:left="270" w:right="-15"/>
              <w:rPr>
                <w:rFonts w:ascii="Times New Roman" w:hAnsi="Times New Roman" w:eastAsia="Times New Roman" w:cs="Times New Roman"/>
                <w:sz w:val="24"/>
                <w:szCs w:val="24"/>
                <w:lang w:val="nb-NO"/>
              </w:rPr>
            </w:pPr>
            <w:r w:rsidRPr="001A29A8">
              <w:rPr>
                <w:rFonts w:ascii="Arial" w:hAnsi="Arial" w:eastAsia="Times New Roman" w:cs="Arial"/>
                <w:lang w:val="nb-NO"/>
              </w:rPr>
              <w:t> </w:t>
            </w:r>
          </w:p>
          <w:p w:rsidRPr="001A29A8" w:rsidR="006B4939" w:rsidP="000B72A8" w:rsidRDefault="006B4939" w14:paraId="456B057A" w14:textId="77777777">
            <w:pPr>
              <w:numPr>
                <w:ilvl w:val="0"/>
                <w:numId w:val="1"/>
              </w:numPr>
              <w:spacing w:after="0" w:line="240" w:lineRule="auto"/>
              <w:ind w:left="1005" w:firstLine="0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  <w:r w:rsidRPr="2F4584C2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>Fylles ut av tiltakshaver, ved prosjektansvarlig, gjerne i samråd med virksomhetsleder</w:t>
            </w:r>
            <w:r w:rsidRPr="001A29A8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> </w:t>
            </w:r>
          </w:p>
          <w:p w:rsidRPr="001A29A8" w:rsidR="006B4939" w:rsidP="000B72A8" w:rsidRDefault="006B4939" w14:paraId="35BE0598" w14:textId="77777777">
            <w:pPr>
              <w:numPr>
                <w:ilvl w:val="0"/>
                <w:numId w:val="1"/>
              </w:numPr>
              <w:spacing w:after="0" w:line="240" w:lineRule="auto"/>
              <w:ind w:left="1005" w:firstLine="0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  <w:r w:rsidRPr="2F4584C2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>Sendes Miljørettet helsevern så tidlig som praktisk mulig, senest samtidig med innsending av rammesøknad til byggesaken</w:t>
            </w:r>
            <w:r w:rsidRPr="001A29A8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> </w:t>
            </w:r>
          </w:p>
          <w:p w:rsidRPr="001A29A8" w:rsidR="006B4939" w:rsidP="000B72A8" w:rsidRDefault="006B4939" w14:paraId="55E95DC0" w14:textId="4FBBBBA6">
            <w:pPr>
              <w:numPr>
                <w:ilvl w:val="0"/>
                <w:numId w:val="1"/>
              </w:numPr>
              <w:spacing w:after="0" w:line="240" w:lineRule="auto"/>
              <w:ind w:left="1005" w:firstLine="0"/>
              <w:rPr>
                <w:rFonts w:ascii="Calibri" w:hAnsi="Calibri" w:eastAsia="Times New Roman" w:cs="Calibri"/>
                <w:lang w:val="nb-NO"/>
              </w:rPr>
            </w:pPr>
            <w:r w:rsidRPr="2F4584C2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nb-NO"/>
              </w:rPr>
              <w:t xml:space="preserve">Forskriftens veileder skal benyttes ved utfylling av sjekkliste </w:t>
            </w:r>
            <w:hyperlink r:id="rId11">
              <w:r w:rsidRPr="2F4584C2">
                <w:rPr>
                  <w:rFonts w:ascii="Arial" w:hAnsi="Arial" w:eastAsia="Times New Roman" w:cs="Arial"/>
                  <w:color w:val="0563C1"/>
                  <w:sz w:val="20"/>
                  <w:szCs w:val="20"/>
                  <w:u w:val="single"/>
                  <w:lang w:val="nb-NO"/>
                </w:rPr>
                <w:t>Veileder helse og milj</w:t>
              </w:r>
              <w:r w:rsidR="0086067F">
                <w:rPr>
                  <w:rFonts w:ascii="Arial" w:hAnsi="Arial" w:eastAsia="Times New Roman" w:cs="Arial"/>
                  <w:color w:val="0563C1"/>
                  <w:sz w:val="20"/>
                  <w:szCs w:val="20"/>
                  <w:u w:val="single"/>
                  <w:lang w:val="nb-NO"/>
                </w:rPr>
                <w:t>ø</w:t>
              </w:r>
              <w:r w:rsidRPr="2F4584C2">
                <w:rPr>
                  <w:rFonts w:ascii="Arial" w:hAnsi="Arial" w:eastAsia="Times New Roman" w:cs="Arial"/>
                  <w:color w:val="0563C1"/>
                  <w:sz w:val="20"/>
                  <w:szCs w:val="20"/>
                  <w:u w:val="single"/>
                  <w:lang w:val="nb-NO"/>
                </w:rPr>
                <w:t xml:space="preserve"> i barnehager skoler og skolefritidsordninger</w:t>
              </w:r>
            </w:hyperlink>
            <w:r w:rsidRPr="2F4584C2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nb-NO"/>
              </w:rPr>
              <w:t> </w:t>
            </w:r>
            <w:r w:rsidRPr="001A29A8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nb-NO"/>
              </w:rPr>
              <w:t> </w:t>
            </w:r>
          </w:p>
          <w:p w:rsidRPr="001A29A8" w:rsidR="006B4939" w:rsidP="000B72A8" w:rsidRDefault="006B4939" w14:paraId="74BE7E2A" w14:textId="77777777">
            <w:pPr>
              <w:numPr>
                <w:ilvl w:val="0"/>
                <w:numId w:val="1"/>
              </w:numPr>
              <w:spacing w:after="0" w:line="240" w:lineRule="auto"/>
              <w:ind w:left="1005" w:firstLine="0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  <w:r w:rsidRPr="2F4584C2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>Ved spørsmål, ta kontakt med Miljørettet helsevern i Kristiansand kommune</w:t>
            </w:r>
            <w:r w:rsidRPr="001A29A8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> </w:t>
            </w:r>
          </w:p>
        </w:tc>
      </w:tr>
    </w:tbl>
    <w:p w:rsidRPr="001A29A8" w:rsidR="00275CFF" w:rsidP="2F4584C2" w:rsidRDefault="00275CFF" w14:paraId="208D2E89" w14:textId="44BCB707">
      <w:pPr>
        <w:spacing w:after="0" w:line="240" w:lineRule="auto"/>
        <w:ind w:right="-510"/>
        <w:jc w:val="right"/>
        <w:textAlignment w:val="baseline"/>
        <w:rPr>
          <w:rFonts w:ascii="Arial" w:hAnsi="Arial" w:eastAsia="Times New Roman" w:cs="Arial"/>
          <w:color w:val="000000" w:themeColor="text1"/>
          <w:sz w:val="18"/>
          <w:szCs w:val="18"/>
          <w:lang w:val="nb-NO"/>
        </w:rPr>
      </w:pPr>
    </w:p>
    <w:p w:rsidRPr="008F7573" w:rsidR="008777AD" w:rsidP="2F4584C2" w:rsidRDefault="00275CFF" w14:paraId="51AFD297" w14:textId="436A77B7">
      <w:pPr>
        <w:spacing w:after="0" w:line="240" w:lineRule="auto"/>
        <w:ind w:right="-510"/>
        <w:jc w:val="right"/>
        <w:textAlignment w:val="baseline"/>
        <w:rPr>
          <w:rFonts w:ascii="Arial" w:hAnsi="Arial" w:eastAsia="Times New Roman" w:cs="Arial"/>
          <w:color w:val="000000" w:themeColor="text1"/>
          <w:sz w:val="18"/>
          <w:szCs w:val="18"/>
          <w:lang w:val="nb-NO"/>
        </w:rPr>
      </w:pPr>
      <w:r w:rsidRPr="001A29A8">
        <w:rPr>
          <w:rFonts w:ascii="Arial" w:hAnsi="Arial" w:eastAsia="Times New Roman" w:cs="Arial"/>
          <w:color w:val="000000"/>
          <w:kern w:val="0"/>
          <w:sz w:val="18"/>
          <w:szCs w:val="18"/>
          <w:lang w:val="nb-NO"/>
          <w14:ligatures w14:val="none"/>
        </w:rPr>
        <w:t> </w:t>
      </w:r>
    </w:p>
    <w:p w:rsidR="51AFD297" w:rsidP="51AFD297" w:rsidRDefault="51AFD297" w14:paraId="1047E028" w14:textId="359A7A9D">
      <w:pPr>
        <w:spacing w:after="0" w:line="240" w:lineRule="auto"/>
        <w:ind w:right="-510"/>
        <w:jc w:val="right"/>
        <w:rPr>
          <w:rFonts w:ascii="Arial" w:hAnsi="Arial" w:eastAsia="Times New Roman" w:cs="Arial"/>
          <w:color w:val="000000" w:themeColor="text1"/>
          <w:sz w:val="18"/>
          <w:szCs w:val="18"/>
          <w:lang w:val="nb-NO"/>
        </w:rPr>
      </w:pPr>
    </w:p>
    <w:tbl>
      <w:tblPr>
        <w:tblW w:w="10490" w:type="dxa"/>
        <w:tblInd w:w="-7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3095"/>
        <w:gridCol w:w="488"/>
        <w:gridCol w:w="2310"/>
        <w:gridCol w:w="532"/>
        <w:gridCol w:w="2859"/>
      </w:tblGrid>
      <w:tr w:rsidR="51AFD297" w:rsidTr="51AFD297" w14:paraId="1CF4381E" w14:textId="77777777">
        <w:trPr>
          <w:trHeight w:val="360"/>
        </w:trPr>
        <w:tc>
          <w:tcPr>
            <w:tcW w:w="10490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131730D8" w:rsidP="51AFD297" w:rsidRDefault="131730D8" w14:paraId="1E8C4A87" w14:textId="6CA36381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1AFD297">
              <w:rPr>
                <w:rFonts w:ascii="Arial" w:hAnsi="Arial" w:eastAsia="Times New Roman" w:cs="Arial"/>
                <w:b/>
                <w:bCs/>
                <w:color w:val="000000" w:themeColor="text1"/>
                <w:sz w:val="24"/>
                <w:szCs w:val="24"/>
                <w:lang w:val="nb-NO"/>
              </w:rPr>
              <w:t xml:space="preserve">1. Søknaden gjelder </w:t>
            </w:r>
            <w:r w:rsidRPr="51AFD297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val="nb-NO"/>
              </w:rPr>
              <w:t>(sett kryss)</w:t>
            </w:r>
            <w:r w:rsidRPr="51AFD297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 </w:t>
            </w:r>
            <w:r w:rsidRPr="51AFD2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51AFD297" w:rsidP="51AFD297" w:rsidRDefault="51AFD297" w14:paraId="29D5922C" w14:textId="684F8101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275CFF" w:rsidR="00275CFF" w:rsidTr="00F41D11" w14:paraId="21F1E0C7" w14:textId="77777777">
        <w:trPr>
          <w:trHeight w:val="360"/>
        </w:trPr>
        <w:tc>
          <w:tcPr>
            <w:tcW w:w="12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74DFD4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49E02C65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14:ligatures w14:val="none"/>
              </w:rPr>
            </w:pPr>
            <w:r w:rsidRPr="0CF18B14">
              <w:rPr>
                <w:rFonts w:ascii="Arial" w:hAnsi="Arial" w:eastAsia="Arial" w:cs="Arial"/>
                <w:color w:val="000000"/>
                <w:kern w:val="0"/>
                <w:sz w:val="20"/>
                <w:szCs w:val="20"/>
                <w:lang w:val="nb-NO"/>
                <w14:ligatures w14:val="none"/>
              </w:rPr>
              <w:t>Nybygg</w:t>
            </w:r>
            <w:r w:rsidRPr="0CF18B14">
              <w:rPr>
                <w:rFonts w:ascii="Arial" w:hAnsi="Arial" w:eastAsia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3813EE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6FC25BA1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Barneskole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0E4225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36381E5F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Offentlig virksomhet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275CFF" w:rsidTr="00F41D11" w14:paraId="4D0D55DC" w14:textId="77777777">
        <w:trPr>
          <w:trHeight w:val="345"/>
        </w:trPr>
        <w:tc>
          <w:tcPr>
            <w:tcW w:w="12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574909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CF18B14" w:rsidRDefault="00275CFF" w14:paraId="05882EBE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Rehabilitering/ombygging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5475F2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7E6B94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Ungdomsskole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002113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CF18B14" w:rsidRDefault="00275CFF" w14:paraId="08840DAD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Privat virksomhet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275CFF" w:rsidTr="00F41D11" w14:paraId="723F1BCB" w14:textId="77777777">
        <w:trPr>
          <w:trHeight w:val="315"/>
        </w:trPr>
        <w:tc>
          <w:tcPr>
            <w:tcW w:w="12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13A3A4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CF18B14" w:rsidRDefault="00275CFF" w14:paraId="10190CD0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Tilbygg/tilleggsarealer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2C0D52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1BFBB0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Videregående skole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219DB1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22CB74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OPS-virksomhet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275CFF" w:rsidTr="00F41D11" w14:paraId="3252502A" w14:textId="77777777">
        <w:trPr>
          <w:trHeight w:val="315"/>
        </w:trPr>
        <w:tc>
          <w:tcPr>
            <w:tcW w:w="12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7A1A27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CF18B14" w:rsidRDefault="00275CFF" w14:paraId="3B021B10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Midlertidige lokaler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5AD4F5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36E2B9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CF18B14">
              <w:rPr>
                <w:rFonts w:ascii="Arial" w:hAnsi="Arial" w:eastAsia="Arial" w:cs="Arial"/>
                <w:color w:val="000000"/>
                <w:kern w:val="0"/>
                <w:sz w:val="20"/>
                <w:szCs w:val="20"/>
                <w:lang w:val="nb-NO"/>
                <w14:ligatures w14:val="none"/>
              </w:rPr>
              <w:t>Annet</w:t>
            </w:r>
            <w:r w:rsidRPr="0CF18B14">
              <w:rPr>
                <w:rFonts w:ascii="Arial" w:hAnsi="Arial" w:eastAsia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32EF9B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2D29A9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275CFF" w:rsidR="00275CFF" w:rsidTr="00F41D11" w14:paraId="7151CB1A" w14:textId="77777777">
        <w:trPr>
          <w:trHeight w:val="375"/>
        </w:trPr>
        <w:tc>
          <w:tcPr>
            <w:tcW w:w="12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1ADA21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0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7C0BFA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Driftsmessige endringer</w:t>
            </w: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729DF8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0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275CFF" w:rsidR="00275CFF" w:rsidP="00275CFF" w:rsidRDefault="00275CFF" w14:paraId="315DAA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:rsidRPr="00275CFF" w:rsidR="00275CFF" w:rsidP="00275CFF" w:rsidRDefault="00275CFF" w14:paraId="69E9937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275CFF"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10490" w:type="dxa"/>
        <w:tblInd w:w="-7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8"/>
        <w:gridCol w:w="3842"/>
      </w:tblGrid>
      <w:tr w:rsidRPr="00264C55" w:rsidR="00275CFF" w:rsidTr="00F41D11" w14:paraId="29CA7D34" w14:textId="77777777">
        <w:trPr>
          <w:trHeight w:val="375"/>
        </w:trPr>
        <w:tc>
          <w:tcPr>
            <w:tcW w:w="6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hideMark/>
          </w:tcPr>
          <w:p w:rsidRPr="00661371" w:rsidR="00275CFF" w:rsidP="00275CFF" w:rsidRDefault="00275CFF" w14:paraId="6DB867FD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Antall elever som virksomheten er beregnet for: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3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567A3830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</w:tbl>
    <w:p w:rsidRPr="00661371" w:rsidR="00275CFF" w:rsidP="00275CFF" w:rsidRDefault="00275CFF" w14:paraId="5831FFB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val="nb-NO"/>
          <w14:ligatures w14:val="none"/>
        </w:rPr>
      </w:pPr>
      <w:r w:rsidRPr="00661371">
        <w:rPr>
          <w:rFonts w:ascii="Arial" w:hAnsi="Arial" w:eastAsia="Times New Roman" w:cs="Arial"/>
          <w:color w:val="000000"/>
          <w:kern w:val="0"/>
          <w:sz w:val="24"/>
          <w:szCs w:val="24"/>
          <w:lang w:val="nb-NO"/>
          <w14:ligatures w14:val="none"/>
        </w:rPr>
        <w:t> </w:t>
      </w:r>
    </w:p>
    <w:tbl>
      <w:tblPr>
        <w:tblW w:w="10490" w:type="dxa"/>
        <w:tblInd w:w="-7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2211"/>
        <w:gridCol w:w="2429"/>
        <w:gridCol w:w="2513"/>
      </w:tblGrid>
      <w:tr w:rsidRPr="00275CFF" w:rsidR="00275CFF" w:rsidTr="00F41D11" w14:paraId="56440256" w14:textId="77777777">
        <w:trPr>
          <w:trHeight w:val="465"/>
        </w:trPr>
        <w:tc>
          <w:tcPr>
            <w:tcW w:w="10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275CFF" w:rsidP="00275CFF" w:rsidRDefault="00275CFF" w14:paraId="615A0A24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b/>
                <w:kern w:val="0"/>
                <w:sz w:val="24"/>
                <w:szCs w:val="24"/>
                <w:lang w:val="nb-NO"/>
                <w14:ligatures w14:val="none"/>
              </w:rPr>
              <w:t>2. Opplysninger om søker</w:t>
            </w:r>
            <w:r w:rsidRPr="0CF18B14">
              <w:rPr>
                <w:rFonts w:ascii="Arial" w:hAnsi="Arial" w:eastAsia="Times New Roman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275CFF" w:rsidR="00275CFF" w:rsidTr="00F41D11" w14:paraId="3DB96963" w14:textId="77777777">
        <w:trPr>
          <w:trHeight w:val="390"/>
        </w:trPr>
        <w:tc>
          <w:tcPr>
            <w:tcW w:w="5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A1A6F5E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Navn på virksomheten</w:t>
            </w: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31DCF2A0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454B221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Adresse</w:t>
            </w: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4B70B415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Pr="00275CFF" w:rsidR="00275CFF" w:rsidTr="00F41D11" w14:paraId="47A65259" w14:textId="77777777">
        <w:trPr>
          <w:trHeight w:val="450"/>
        </w:trPr>
        <w:tc>
          <w:tcPr>
            <w:tcW w:w="3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4115EB75" w14:textId="77777777">
            <w:pPr>
              <w:spacing w:after="0" w:line="240" w:lineRule="auto"/>
              <w:ind w:right="6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Tiltakshaver</w:t>
            </w: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00F6ACF7" w14:textId="77777777">
            <w:pPr>
              <w:spacing w:after="0" w:line="240" w:lineRule="auto"/>
              <w:ind w:right="6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1227D0B6" w14:textId="77777777">
            <w:pPr>
              <w:spacing w:after="0" w:line="240" w:lineRule="auto"/>
              <w:ind w:right="6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Kontaktperson</w:t>
            </w: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1C7E96AC" w14:textId="77777777">
            <w:pPr>
              <w:spacing w:after="0" w:line="240" w:lineRule="auto"/>
              <w:ind w:right="6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6C2AFB23" w14:textId="77777777">
            <w:pPr>
              <w:spacing w:after="0" w:line="240" w:lineRule="auto"/>
              <w:ind w:right="40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E-post</w:t>
            </w: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47F156EA" w14:textId="77777777">
            <w:pPr>
              <w:spacing w:after="0" w:line="240" w:lineRule="auto"/>
              <w:ind w:right="40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6B6E5CF3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Telefon</w:t>
            </w: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03F0CAF2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Pr="00275CFF" w:rsidR="00275CFF" w:rsidTr="00F41D11" w14:paraId="5489827A" w14:textId="77777777">
        <w:trPr>
          <w:trHeight w:val="300"/>
        </w:trPr>
        <w:tc>
          <w:tcPr>
            <w:tcW w:w="5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F30AEAC" w14:textId="77777777">
            <w:pPr>
              <w:spacing w:after="0" w:line="240" w:lineRule="auto"/>
              <w:ind w:right="6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Prosjektleder</w:t>
            </w: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59A9A77E" w14:textId="77777777">
            <w:pPr>
              <w:spacing w:after="0" w:line="240" w:lineRule="auto"/>
              <w:ind w:right="6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6C6D9560" w14:textId="77777777">
            <w:pPr>
              <w:spacing w:after="0" w:line="240" w:lineRule="auto"/>
              <w:ind w:right="40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E-post</w:t>
            </w: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4308747E" w14:textId="77777777">
            <w:pPr>
              <w:spacing w:after="0" w:line="240" w:lineRule="auto"/>
              <w:ind w:right="40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16BFDB31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Telefon</w:t>
            </w: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5948AFB4" w14:textId="77777777">
            <w:pPr>
              <w:spacing w:after="0" w:line="240" w:lineRule="auto"/>
              <w:ind w:right="16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:rsidRPr="00275CFF" w:rsidR="00275CFF" w:rsidP="00275CFF" w:rsidRDefault="00275CFF" w14:paraId="3A5F665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275CFF">
        <w:rPr>
          <w:rFonts w:ascii="Arial" w:hAnsi="Arial" w:eastAsia="Times New Roman" w:cs="Arial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10490" w:type="dxa"/>
        <w:tblInd w:w="-7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4"/>
        <w:gridCol w:w="3816"/>
      </w:tblGrid>
      <w:tr w:rsidRPr="00264C55" w:rsidR="00275CFF" w:rsidTr="00F41D11" w14:paraId="1C5FAC0E" w14:textId="77777777">
        <w:trPr>
          <w:trHeight w:val="60"/>
        </w:trPr>
        <w:tc>
          <w:tcPr>
            <w:tcW w:w="1049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hideMark/>
          </w:tcPr>
          <w:p w:rsidRPr="00661371" w:rsidR="00275CFF" w:rsidP="00275CFF" w:rsidRDefault="00275CFF" w14:paraId="78E650FA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4"/>
                <w:szCs w:val="24"/>
                <w:lang w:val="nb-NO"/>
                <w14:ligatures w14:val="none"/>
              </w:rPr>
              <w:t xml:space="preserve">3. Følgende ønskes vedlagt søknaden </w:t>
            </w: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(sett kryss)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661371" w:rsidR="00275CFF" w:rsidP="00275CFF" w:rsidRDefault="00275CFF" w14:paraId="36BD6F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275CFF" w:rsidTr="00F41D11" w14:paraId="4DA3BD75" w14:textId="77777777">
        <w:trPr>
          <w:trHeight w:val="60"/>
        </w:trPr>
        <w:tc>
          <w:tcPr>
            <w:tcW w:w="6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275CFF" w:rsidP="00275CFF" w:rsidRDefault="00275CFF" w14:paraId="1D58553A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Utfylt sjekkliste utarbeidet av Miljørettet helsevern (se neste side)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3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275CFF" w:rsidP="00275CFF" w:rsidRDefault="00275CFF" w14:paraId="60CA582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275CFF" w:rsidTr="00F41D11" w14:paraId="0AC30D82" w14:textId="77777777">
        <w:trPr>
          <w:trHeight w:val="60"/>
        </w:trPr>
        <w:tc>
          <w:tcPr>
            <w:tcW w:w="6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1DA818AF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Beskrivelse av tiltaket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54C7A9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275CFF" w:rsidTr="00F41D11" w14:paraId="1F2D9AE6" w14:textId="77777777">
        <w:trPr>
          <w:trHeight w:val="60"/>
        </w:trPr>
        <w:tc>
          <w:tcPr>
            <w:tcW w:w="6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77E9F869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Fremdriftsplan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65EBB93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275CFF" w:rsidTr="00F41D11" w14:paraId="6BC83EFB" w14:textId="77777777">
        <w:trPr>
          <w:trHeight w:val="60"/>
        </w:trPr>
        <w:tc>
          <w:tcPr>
            <w:tcW w:w="6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339C1F34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Situasjonsplan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765E9D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275CFF" w:rsidTr="00F41D11" w14:paraId="413D29A5" w14:textId="77777777">
        <w:trPr>
          <w:trHeight w:val="60"/>
        </w:trPr>
        <w:tc>
          <w:tcPr>
            <w:tcW w:w="6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7C2522A2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Plantegninger/snitt/fasade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37AEA00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275CFF" w:rsidTr="00F41D11" w14:paraId="77F2F629" w14:textId="77777777">
        <w:trPr>
          <w:trHeight w:val="60"/>
        </w:trPr>
        <w:tc>
          <w:tcPr>
            <w:tcW w:w="6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62736C44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Utomhusplan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10D57E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275CFF" w:rsidTr="00F41D11" w14:paraId="75ED8CBD" w14:textId="77777777">
        <w:trPr>
          <w:trHeight w:val="60"/>
        </w:trPr>
        <w:tc>
          <w:tcPr>
            <w:tcW w:w="6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3EDA85A5" w14:textId="77777777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Innredningstegninger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6045EEF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:rsidRPr="00275CFF" w:rsidR="00275CFF" w:rsidP="00275CFF" w:rsidRDefault="00275CFF" w14:paraId="353D170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275CFF">
        <w:rPr>
          <w:rFonts w:ascii="Arial" w:hAnsi="Arial" w:eastAsia="Times New Roman" w:cs="Arial"/>
          <w:color w:val="000000"/>
          <w:kern w:val="0"/>
          <w:sz w:val="24"/>
          <w:szCs w:val="24"/>
          <w14:ligatures w14:val="none"/>
        </w:rPr>
        <w:t> </w:t>
      </w:r>
    </w:p>
    <w:tbl>
      <w:tblPr>
        <w:tblW w:w="10490" w:type="dxa"/>
        <w:tblInd w:w="-7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5153"/>
      </w:tblGrid>
      <w:tr w:rsidRPr="00275CFF" w:rsidR="00275CFF" w:rsidTr="00F41D11" w14:paraId="7E9D9753" w14:textId="77777777">
        <w:trPr>
          <w:trHeight w:val="365"/>
        </w:trPr>
        <w:tc>
          <w:tcPr>
            <w:tcW w:w="10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FB2C0D" w:rsidR="00275CFF" w:rsidP="00275CFF" w:rsidRDefault="00275CFF" w14:paraId="1AE5D809" w14:textId="3DF1CEDF">
            <w:pPr>
              <w:spacing w:after="0" w:line="240" w:lineRule="auto"/>
              <w:ind w:right="-57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2963EFAF">
              <w:rPr>
                <w:rFonts w:ascii="Arial" w:hAnsi="Arial" w:eastAsia="Times New Roman" w:cs="Arial"/>
                <w:b/>
                <w:bCs/>
                <w:kern w:val="0"/>
                <w:lang w:val="nb-NO"/>
                <w14:ligatures w14:val="none"/>
              </w:rPr>
              <w:t>Underskrift</w:t>
            </w:r>
            <w:r w:rsidRPr="0CF18B14">
              <w:rPr>
                <w:rFonts w:ascii="Arial" w:hAnsi="Arial" w:eastAsia="Times New Roman" w:cs="Arial"/>
                <w:kern w:val="0"/>
                <w14:ligatures w14:val="none"/>
              </w:rPr>
              <w:t> </w:t>
            </w:r>
          </w:p>
        </w:tc>
      </w:tr>
      <w:tr w:rsidRPr="00275CFF" w:rsidR="00275CFF" w:rsidTr="00F41D11" w14:paraId="7A7CB7F7" w14:textId="77777777">
        <w:trPr>
          <w:trHeight w:val="405"/>
        </w:trPr>
        <w:tc>
          <w:tcPr>
            <w:tcW w:w="5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7EC344FB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Sted, dato</w:t>
            </w: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6E567D6E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716DECC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:lang w:val="nb-NO"/>
                <w14:ligatures w14:val="none"/>
              </w:rPr>
              <w:t>Underskrift</w:t>
            </w:r>
            <w:r w:rsidRPr="00275CFF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  <w:p w:rsidRPr="00275CFF" w:rsidR="00275CFF" w:rsidP="00275CFF" w:rsidRDefault="00275CFF" w14:paraId="7CF913E2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CF18B14">
              <w:rPr>
                <w:rFonts w:ascii="Arial" w:hAnsi="Arial" w:eastAsia="Times New Roman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Pr="00275CFF" w:rsidR="00275CFF" w:rsidTr="00F41D11" w14:paraId="7F9A8870" w14:textId="77777777">
        <w:trPr>
          <w:trHeight w:val="411"/>
        </w:trPr>
        <w:tc>
          <w:tcPr>
            <w:tcW w:w="10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86067F" w:rsidR="00275CFF" w:rsidP="00275CFF" w:rsidRDefault="00275CFF" w14:paraId="1DAA6A1B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Søknad med vedlegg sendes til:</w:t>
            </w:r>
            <w:r w:rsidRPr="00275CF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  <w:t> </w:t>
            </w:r>
            <w:r w:rsidRPr="0086067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  <w:t> </w:t>
            </w:r>
          </w:p>
          <w:p w:rsidRPr="0086067F" w:rsidR="00275CFF" w:rsidP="00275CFF" w:rsidRDefault="00275CFF" w14:paraId="2DB54C86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Kristiansand kommune v/Miljørettet helsevern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275CFF" w:rsidP="00275CFF" w:rsidRDefault="00275CFF" w14:paraId="1F458BCB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E-post: </w:t>
            </w:r>
            <w:hyperlink w:tgtFrame="_blank" w:history="1" r:id="rId12">
              <w:r w:rsidRPr="00275CFF">
                <w:rPr>
                  <w:rFonts w:ascii="Arial" w:hAnsi="Arial" w:eastAsia="Times New Roman" w:cs="Arial"/>
                  <w:color w:val="0563C1"/>
                  <w:kern w:val="0"/>
                  <w:sz w:val="20"/>
                  <w:szCs w:val="20"/>
                  <w:u w:val="single"/>
                  <w:lang w:val="nb-NO"/>
                  <w14:ligatures w14:val="none"/>
                </w:rPr>
                <w:t>post.mhv@kristiansand.kommune.no</w:t>
              </w:r>
            </w:hyperlink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275CFF" w:rsidR="00275CFF" w:rsidP="00275CFF" w:rsidRDefault="00275CFF" w14:paraId="4A10BFCA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Postadresse: Postboks 4, 4685 Nodeland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:rsidRPr="00275CFF" w:rsidR="00275CFF" w:rsidP="00275CFF" w:rsidRDefault="00275CFF" w14:paraId="66712BA5" w14:textId="77777777">
      <w:pPr>
        <w:spacing w:after="0" w:line="240" w:lineRule="auto"/>
        <w:ind w:left="-435" w:right="-510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275CFF">
        <w:rPr>
          <w:rFonts w:ascii="Arial" w:hAnsi="Arial" w:eastAsia="Times New Roman" w:cs="Arial"/>
          <w:color w:val="000000"/>
          <w:kern w:val="0"/>
          <w:sz w:val="24"/>
          <w:szCs w:val="24"/>
          <w14:ligatures w14:val="none"/>
        </w:rPr>
        <w:t> </w:t>
      </w:r>
    </w:p>
    <w:p w:rsidRPr="00275CFF" w:rsidR="00275CFF" w:rsidP="5E4C4F60" w:rsidRDefault="00275CFF" w14:paraId="1EA435A1" w14:textId="77777777">
      <w:pPr>
        <w:spacing w:after="0" w:line="240" w:lineRule="auto"/>
        <w:ind w:left="-435" w:right="-510"/>
        <w:textAlignment w:val="baseline"/>
        <w:rPr>
          <w:rFonts w:ascii="Arial" w:hAnsi="Arial" w:eastAsia="Times New Roman" w:cs="Arial"/>
          <w:color w:val="000000" w:themeColor="text1"/>
          <w:kern w:val="0"/>
          <w:sz w:val="24"/>
          <w:szCs w:val="24"/>
          <w14:ligatures w14:val="none"/>
        </w:rPr>
      </w:pPr>
    </w:p>
    <w:p w:rsidRPr="00264C55" w:rsidR="00275CFF" w:rsidP="00275CFF" w:rsidRDefault="00275CFF" w14:paraId="1CAA2F6B" w14:textId="1CABEC2F">
      <w:pPr>
        <w:spacing w:after="0" w:line="240" w:lineRule="auto"/>
        <w:ind w:right="-510"/>
        <w:textAlignment w:val="baseline"/>
        <w:rPr>
          <w:rFonts w:ascii="Segoe UI" w:hAnsi="Segoe UI" w:eastAsia="Times New Roman" w:cs="Segoe UI"/>
          <w:kern w:val="0"/>
          <w:sz w:val="18"/>
          <w:szCs w:val="18"/>
          <w:lang w:val="nb-NO"/>
          <w14:ligatures w14:val="none"/>
        </w:rPr>
      </w:pPr>
      <w:r w:rsidRPr="00275CFF">
        <w:rPr>
          <w:rFonts w:ascii="Arial" w:hAnsi="Arial" w:eastAsia="Times New Roman" w:cs="Arial"/>
          <w:b/>
          <w:color w:val="000000"/>
          <w:kern w:val="0"/>
          <w:sz w:val="24"/>
          <w:szCs w:val="24"/>
          <w:lang w:val="nb-NO"/>
          <w14:ligatures w14:val="none"/>
        </w:rPr>
        <w:t>Sjekkliste for skoler</w:t>
      </w:r>
      <w:r w:rsidRPr="00264C55">
        <w:rPr>
          <w:rFonts w:ascii="Arial" w:hAnsi="Arial" w:eastAsia="Times New Roman" w:cs="Arial"/>
          <w:color w:val="000000"/>
          <w:kern w:val="0"/>
          <w:sz w:val="24"/>
          <w:szCs w:val="24"/>
          <w:lang w:val="nb-NO"/>
          <w14:ligatures w14:val="none"/>
        </w:rPr>
        <w:t> </w:t>
      </w:r>
    </w:p>
    <w:p w:rsidRPr="0086067F" w:rsidR="00275CFF" w:rsidP="3AFE587E" w:rsidRDefault="00275CFF" w14:paraId="47E9CBC0" w14:textId="2EAFB907">
      <w:pPr>
        <w:spacing w:after="0" w:line="240" w:lineRule="auto"/>
        <w:ind w:right="-510"/>
        <w:textAlignment w:val="baseline"/>
        <w:rPr>
          <w:rFonts w:ascii="Segoe UI" w:hAnsi="Segoe UI" w:eastAsia="Times New Roman" w:cs="Segoe UI"/>
          <w:kern w:val="0"/>
          <w:sz w:val="18"/>
          <w:szCs w:val="18"/>
          <w:highlight w:val="yellow"/>
          <w:lang w:val="nb-NO"/>
          <w14:ligatures w14:val="none"/>
        </w:rPr>
      </w:pPr>
      <w:r w:rsidRPr="6870089C">
        <w:rPr>
          <w:rFonts w:ascii="Arial" w:hAnsi="Arial" w:eastAsia="Times New Roman" w:cs="Arial"/>
          <w:color w:val="000000"/>
          <w:kern w:val="0"/>
          <w:sz w:val="20"/>
          <w:szCs w:val="20"/>
          <w:lang w:val="nb-NO"/>
          <w14:ligatures w14:val="none"/>
        </w:rPr>
        <w:t>Spørsmålene i skjemaet er basert på paragrafene i</w:t>
      </w:r>
      <w:r w:rsidRPr="6870089C" w:rsidR="2E344303">
        <w:rPr>
          <w:rFonts w:ascii="Arial" w:hAnsi="Arial" w:eastAsia="Times New Roman" w:cs="Arial"/>
          <w:color w:val="000000"/>
          <w:kern w:val="0"/>
          <w:sz w:val="20"/>
          <w:szCs w:val="20"/>
          <w:lang w:val="nb-NO"/>
          <w14:ligatures w14:val="none"/>
        </w:rPr>
        <w:t xml:space="preserve"> </w:t>
      </w:r>
      <w:r w:rsidRPr="3AFE587E" w:rsidR="2E344303">
        <w:rPr>
          <w:rFonts w:ascii="Arial" w:hAnsi="Arial" w:eastAsia="Arial" w:cs="Arial"/>
          <w:color w:val="000000" w:themeColor="text1"/>
          <w:sz w:val="19"/>
          <w:szCs w:val="19"/>
          <w:lang w:val="nb-NO"/>
        </w:rPr>
        <w:t>forskriftens veileder</w:t>
      </w:r>
      <w:r w:rsidRPr="3AFE587E" w:rsidR="1CB9AD5D">
        <w:rPr>
          <w:rFonts w:ascii="Arial" w:hAnsi="Arial" w:eastAsia="Arial" w:cs="Arial"/>
          <w:color w:val="000000" w:themeColor="text1"/>
          <w:sz w:val="19"/>
          <w:szCs w:val="19"/>
          <w:lang w:val="nb-NO"/>
        </w:rPr>
        <w:t xml:space="preserve">, som </w:t>
      </w:r>
      <w:r w:rsidRPr="3AFE587E" w:rsidR="2E344303">
        <w:rPr>
          <w:rFonts w:ascii="Arial" w:hAnsi="Arial" w:eastAsia="Arial" w:cs="Arial"/>
          <w:color w:val="000000" w:themeColor="text1"/>
          <w:sz w:val="19"/>
          <w:szCs w:val="19"/>
          <w:lang w:val="nb-NO"/>
        </w:rPr>
        <w:t>skal benyttes ved utfylling av sjekkliste</w:t>
      </w:r>
      <w:r w:rsidRPr="6870089C">
        <w:rPr>
          <w:rFonts w:ascii="Arial" w:hAnsi="Arial" w:eastAsia="Times New Roman" w:cs="Arial"/>
          <w:color w:val="000000"/>
          <w:kern w:val="0"/>
          <w:sz w:val="20"/>
          <w:szCs w:val="20"/>
          <w:lang w:val="nb-NO"/>
          <w14:ligatures w14:val="none"/>
        </w:rPr>
        <w:t xml:space="preserve"> </w:t>
      </w:r>
      <w:hyperlink r:id="rId13">
        <w:r w:rsidRPr="3AFE587E" w:rsidR="7AA0D217">
          <w:rPr>
            <w:rStyle w:val="Hyperkobling"/>
            <w:rFonts w:ascii="Arial" w:hAnsi="Arial" w:eastAsia="Arial" w:cs="Arial"/>
            <w:color w:val="0563C1"/>
            <w:sz w:val="19"/>
            <w:szCs w:val="19"/>
            <w:lang w:val="nb-NO"/>
          </w:rPr>
          <w:t>Veileder helse og milj</w:t>
        </w:r>
        <w:r w:rsidR="0003190E">
          <w:rPr>
            <w:rStyle w:val="Hyperkobling"/>
            <w:rFonts w:ascii="Arial" w:hAnsi="Arial" w:eastAsia="Arial" w:cs="Arial"/>
            <w:color w:val="0563C1"/>
            <w:sz w:val="19"/>
            <w:szCs w:val="19"/>
            <w:lang w:val="nb-NO"/>
          </w:rPr>
          <w:t>ø</w:t>
        </w:r>
        <w:r w:rsidRPr="3AFE587E" w:rsidR="7AA0D217">
          <w:rPr>
            <w:rStyle w:val="Hyperkobling"/>
            <w:rFonts w:ascii="Arial" w:hAnsi="Arial" w:eastAsia="Arial" w:cs="Arial"/>
            <w:color w:val="0563C1"/>
            <w:sz w:val="19"/>
            <w:szCs w:val="19"/>
            <w:lang w:val="nb-NO"/>
          </w:rPr>
          <w:t xml:space="preserve"> i barnehager skoler og skolefritidsordninger.</w:t>
        </w:r>
      </w:hyperlink>
      <w:r w:rsidRPr="3AFE587E" w:rsidR="7AA0D217">
        <w:rPr>
          <w:rFonts w:ascii="Arial" w:hAnsi="Arial" w:eastAsia="Arial" w:cs="Arial"/>
          <w:color w:val="000000" w:themeColor="text1"/>
          <w:sz w:val="19"/>
          <w:szCs w:val="19"/>
          <w:lang w:val="nb-NO"/>
        </w:rPr>
        <w:t xml:space="preserve"> </w:t>
      </w:r>
      <w:r w:rsidRPr="3AFE587E" w:rsidR="7AA0D217">
        <w:rPr>
          <w:rFonts w:ascii="Arial" w:hAnsi="Arial" w:eastAsia="Arial" w:cs="Arial"/>
          <w:sz w:val="20"/>
          <w:szCs w:val="20"/>
          <w:lang w:val="nb-NO"/>
        </w:rPr>
        <w:t xml:space="preserve"> </w:t>
      </w:r>
    </w:p>
    <w:p w:rsidRPr="0086067F" w:rsidR="00275CFF" w:rsidP="00275CFF" w:rsidRDefault="00275CFF" w14:paraId="6F3A613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val="nb-NO"/>
          <w14:ligatures w14:val="none"/>
        </w:rPr>
      </w:pPr>
      <w:r w:rsidRPr="0086067F">
        <w:rPr>
          <w:rFonts w:ascii="Arial" w:hAnsi="Arial" w:eastAsia="Times New Roman" w:cs="Arial"/>
          <w:color w:val="000000"/>
          <w:kern w:val="0"/>
          <w:sz w:val="24"/>
          <w:szCs w:val="24"/>
          <w:lang w:val="nb-NO"/>
          <w14:ligatures w14:val="none"/>
        </w:rPr>
        <w:t> </w:t>
      </w:r>
    </w:p>
    <w:tbl>
      <w:tblPr>
        <w:tblW w:w="10490" w:type="dxa"/>
        <w:tblInd w:w="-7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480"/>
        <w:gridCol w:w="480"/>
        <w:gridCol w:w="4328"/>
      </w:tblGrid>
      <w:tr w:rsidRPr="00264C55" w:rsidR="00275CFF" w:rsidTr="57320404" w14:paraId="1CD6D478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275CFF" w:rsidP="4DFE37CD" w:rsidRDefault="2BB851A7" w14:paraId="2DB03401" w14:textId="1E2C693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</w:t>
            </w:r>
            <w:r w:rsidRPr="4DFE37CD" w:rsidR="00275CFF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§ 4.</w:t>
            </w:r>
            <w:r w:rsidRPr="4DFE37CD" w:rsidR="1B3C257A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</w:t>
            </w:r>
            <w:r w:rsidRPr="4DFE37CD" w:rsidR="00275CFF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Helsemessig tilfredsstillende virksomhet</w:t>
            </w:r>
            <w:r w:rsidRPr="4DFE37CD" w:rsid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275CFF" w:rsidP="00275CFF" w:rsidRDefault="00275CFF" w14:paraId="5BC7C6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275CFF" w:rsidP="00275CFF" w:rsidRDefault="00275CFF" w14:paraId="1A1DE38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275CFF" w:rsidP="00275CFF" w:rsidRDefault="00275CFF" w14:paraId="07AE24C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275CFF" w:rsidP="00275CFF" w:rsidRDefault="00275CFF" w14:paraId="3EC5E0B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275CFF" w:rsidP="00275CFF" w:rsidRDefault="00275CFF" w14:paraId="484B11C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661371" w:rsidR="00275CFF" w:rsidP="00275CFF" w:rsidRDefault="00275CFF" w14:paraId="02F570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275CFF" w:rsidTr="57320404" w14:paraId="7B5C7840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78A1CD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uteområdet gi gode og varierte muligheter for fysisk aktivitet for aktuelle aldersgrupper hele året? (Mest aktuelt for barne- og ungdomsskole)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275CFF" w:rsidP="00275CFF" w:rsidRDefault="00275CFF" w14:paraId="726793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A9D670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538740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6B8D1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275CFF" w:rsidTr="57320404" w14:paraId="3D5B741C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25833D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uteområdet utformes slik at det legges til rette for sosialt samvær og rekreasjon?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661371" w:rsidR="00275CFF" w:rsidP="00275CFF" w:rsidRDefault="00275CFF" w14:paraId="36DCC8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4EFEE9C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245B63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60FBF7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4424FF" w:rsidTr="57320404" w14:paraId="2B66D08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424FF" w:rsidP="6870089C" w:rsidRDefault="22B27505" w14:paraId="3B8D82FE" w14:textId="7C5F0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</w:pPr>
            <w:r w:rsidRPr="6870089C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>Vil uteområdet bli utformet slik at elevene kan oppholde seg i områder med både sol og skygge?</w:t>
            </w:r>
          </w:p>
          <w:p w:rsidRPr="004424FF" w:rsidR="00FC0719" w:rsidP="6870089C" w:rsidRDefault="00FC0719" w14:paraId="2F0CCE41" w14:textId="266FA0E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>Hvordan blir dette ivaretatt?</w:t>
            </w:r>
          </w:p>
          <w:p w:rsidRPr="00275CFF" w:rsidR="004424FF" w:rsidP="00275CFF" w:rsidRDefault="004424FF" w14:paraId="18536FC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75CFF" w:rsidR="004424FF" w:rsidP="00275CFF" w:rsidRDefault="004424FF" w14:paraId="53F374A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75CFF" w:rsidR="004424FF" w:rsidP="00275CFF" w:rsidRDefault="004424FF" w14:paraId="3DCF7C0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9E47E9" w:rsidR="009E47E9" w:rsidP="6870089C" w:rsidRDefault="009E47E9" w14:paraId="5BD5929F" w14:textId="0BF4EDE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</w:tr>
      <w:tr w:rsidRPr="00264C55" w:rsidR="00A16C7C" w:rsidTr="57320404" w14:paraId="5D8EE2DA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A16C7C" w:rsidP="57320404" w:rsidRDefault="00A16C7C" w14:paraId="7CCD9821" w14:textId="0B5D68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</w:pPr>
            <w:r w:rsidRPr="57320404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>Vil det være uteareal som er under tak, enten halvtak i tilknytning til bygg eller frittstående konstruksjon</w:t>
            </w:r>
            <w:r w:rsidRPr="57320404" w:rsidR="00DB6007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>? S</w:t>
            </w:r>
            <w:r w:rsidRPr="57320404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 xml:space="preserve">lik at </w:t>
            </w:r>
            <w:r w:rsidRPr="00264C55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 xml:space="preserve">elever kan oppholde seg </w:t>
            </w:r>
            <w:r w:rsidRPr="00264C55" w:rsidR="00DB6007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>tørt</w:t>
            </w:r>
            <w:r w:rsidRPr="00264C55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 xml:space="preserve"> når det</w:t>
            </w:r>
            <w:r w:rsidRPr="57320404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57320404" w:rsidR="00DB6007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>regner.</w:t>
            </w:r>
          </w:p>
          <w:p w:rsidRPr="6870089C" w:rsidR="00E52C9F" w:rsidP="6870089C" w:rsidRDefault="00E52C9F" w14:paraId="77C85AB1" w14:textId="3AD1EF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61371" w:rsidR="00A16C7C" w:rsidP="00275CFF" w:rsidRDefault="00A16C7C" w14:paraId="5C4C2AB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61371" w:rsidR="00A16C7C" w:rsidP="00275CFF" w:rsidRDefault="00A16C7C" w14:paraId="710F966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A16C7C" w:rsidP="6870089C" w:rsidRDefault="00A16C7C" w14:paraId="7E09EB2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</w:tr>
      <w:tr w:rsidRPr="00264C55" w:rsidR="00275CFF" w:rsidTr="57320404" w14:paraId="35DD0616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78823255" w14:textId="62F3757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</w:t>
            </w:r>
            <w:r w:rsidRPr="2963EFA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lokaler o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g uteområder utformes og tilrettelegges slik at de kan brukes av barn i alle aldre, uavhengig av </w:t>
            </w:r>
            <w:r w:rsidRPr="00275CFF" w:rsidR="3026BB66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alder og 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funksjonsevne?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661371" w:rsidR="00275CFF" w:rsidP="00275CFF" w:rsidRDefault="00275CFF" w14:paraId="35D1D0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4D4248E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02F419D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130A9" w:rsidR="00275CFF" w:rsidP="00275CFF" w:rsidRDefault="00275CFF" w14:paraId="698F3479" w14:textId="6C89DEC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</w:p>
        </w:tc>
      </w:tr>
      <w:tr w:rsidRPr="00264C55" w:rsidR="00275CFF" w:rsidTr="57320404" w14:paraId="3D90BE93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7B3F5B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sentrale deler av skolegården bli universelt utformet?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661371" w:rsidR="00275CFF" w:rsidP="00275CFF" w:rsidRDefault="00275CFF" w14:paraId="48ADB6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4B3E0EB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26C70B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3D2132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275CFF" w:rsidTr="57320404" w14:paraId="0B5F6D0F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684D42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veiledende arealnorm for undervisningsarealer bli oppfylt? </w:t>
            </w:r>
          </w:p>
          <w:p w:rsidR="00275CFF" w:rsidP="6870089C" w:rsidRDefault="00275CFF" w14:paraId="72F91616" w14:textId="746F0BB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6870089C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(Se veileder </w:t>
            </w:r>
            <w:r w:rsidRPr="75231AC9">
              <w:rPr>
                <w:rFonts w:ascii="Arial" w:hAnsi="Arial" w:eastAsia="Times New Roman" w:cs="Arial"/>
                <w:i/>
                <w:kern w:val="0"/>
                <w:sz w:val="20"/>
                <w:szCs w:val="20"/>
                <w:lang w:val="nb-NO"/>
                <w14:ligatures w14:val="none"/>
              </w:rPr>
              <w:t>Helse og miljø i barnehager, skoler og skolefritidsordninge</w:t>
            </w:r>
            <w:r w:rsidRPr="007C25AD">
              <w:rPr>
                <w:rFonts w:ascii="Arial" w:hAnsi="Arial" w:eastAsia="Times New Roman" w:cs="Arial"/>
                <w:i/>
                <w:kern w:val="0"/>
                <w:sz w:val="20"/>
                <w:szCs w:val="20"/>
                <w:lang w:val="nb-NO"/>
                <w14:ligatures w14:val="none"/>
              </w:rPr>
              <w:t>r</w:t>
            </w:r>
            <w:r w:rsidRPr="75231AC9" w:rsidR="5ECCA07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  <w:lang w:val="nb-NO"/>
              </w:rPr>
              <w:t xml:space="preserve"> under § 4</w:t>
            </w:r>
            <w:r w:rsidRPr="6870089C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)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661371" w:rsidR="00264C55" w:rsidP="6870089C" w:rsidRDefault="00264C55" w14:paraId="79D4BD6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  <w:p w:rsidRPr="00661371" w:rsidR="00275CFF" w:rsidP="00275CFF" w:rsidRDefault="00275CFF" w14:paraId="06E26BF5" w14:textId="30CB9D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375446E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373209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5436D" w:rsidR="0075436D" w:rsidP="6870089C" w:rsidRDefault="00275CFF" w14:paraId="49382E9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275CFF" w:rsidTr="57320404" w14:paraId="41FA6BC9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275CFF" w:rsidP="29A35BDE" w:rsidRDefault="4BFD43A3" w14:paraId="5EF2321C" w14:textId="5BCC3785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Hva er planlagt størrelse på utearealet for elevene? Arealer til parkering, boder arealer som ikke er bruksareal trekkes fra.</w:t>
            </w:r>
          </w:p>
          <w:p w:rsidRPr="00275CFF" w:rsidR="00264C55" w:rsidP="29A35BDE" w:rsidRDefault="00264C55" w14:paraId="7FF0644C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  <w:p w:rsidRPr="00661371" w:rsidR="00275CFF" w:rsidP="00275CFF" w:rsidRDefault="00275CFF" w14:paraId="0C793DA8" w14:textId="5FDC00D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223F159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692B5D1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6870089C" w:rsidRDefault="00275CFF" w14:paraId="3F9E9657" w14:textId="0421DCC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</w:p>
        </w:tc>
      </w:tr>
      <w:tr w:rsidRPr="00275CFF" w:rsidR="00275CFF" w:rsidTr="57320404" w14:paraId="287BC173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3998BE37" w:rsidP="29A35BDE" w:rsidRDefault="3998BE37" w14:paraId="5FC39DA7" w14:textId="33A16943">
            <w:pPr>
              <w:spacing w:after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Det bør utvises varsomhet ved bruk av heldekkende teppegulv i permanente oppholdsrom i skoler, med mindre særskilte behov gjør at teppegulv er å foretrekke.</w:t>
            </w:r>
          </w:p>
          <w:p w:rsidR="29A35BDE" w:rsidP="29A35BDE" w:rsidRDefault="29A35BDE" w14:paraId="01DA08CA" w14:textId="2BE2A0D1">
            <w:pPr>
              <w:spacing w:after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</w:p>
          <w:p w:rsidR="003E3471" w:rsidP="29A35BDE" w:rsidRDefault="3998BE37" w14:paraId="7D39D1CA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Vil eventuelle tepper/matter i skolen kun bli brukt ved inngangspartier i den hensikt å fjerne grovskitt, sand og fuktighet? </w:t>
            </w:r>
          </w:p>
          <w:p w:rsidR="003E3471" w:rsidP="29A35BDE" w:rsidRDefault="3998BE37" w14:paraId="562A7D7B" w14:textId="7CB88FEE">
            <w:pPr>
              <w:spacing w:after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(Unntak må begrunnes)</w:t>
            </w:r>
          </w:p>
          <w:p w:rsidR="003E3471" w:rsidP="29A35BDE" w:rsidRDefault="003E3471" w14:paraId="15C3EBCD" w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</w:p>
          <w:p w:rsidRPr="00275CFF" w:rsidR="00275CFF" w:rsidP="2EEC298C" w:rsidRDefault="00275CFF" w14:paraId="7F701D37" w14:textId="7BF7E5A1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B1DD30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1235536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29A35BDE" w:rsidRDefault="00275CFF" w14:paraId="22CCDE60" w14:textId="78EC8F2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Pr="00264C55" w:rsidR="00275CFF" w:rsidTr="57320404" w14:paraId="6D369789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2EB911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bli egnede plasser (ikke klasserom) for oppbevaring og tørking av tøy?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661371" w:rsidR="00275CFF" w:rsidP="00275CFF" w:rsidRDefault="00275CFF" w14:paraId="0CE402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2231872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611A7F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509131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275CFF" w:rsidTr="57320404" w14:paraId="7DC5AC9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275CFF" w:rsidP="2963EFAF" w:rsidRDefault="00275CFF" w14:paraId="589BE255" w14:textId="2475DF9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Dersom virksomheten er planlagt med kantine </w:t>
            </w:r>
            <w:r w:rsidRPr="000E703F" w:rsidR="2A44572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følge</w:t>
            </w:r>
            <w:r w:rsidR="2A44572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s</w:t>
            </w:r>
            <w:r w:rsidRPr="000E703F" w:rsidR="2A44572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råd og regelverk gitt av Mattilsynet</w:t>
            </w:r>
            <w:r w:rsidR="2A44572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?</w:t>
            </w:r>
          </w:p>
          <w:p w:rsidRPr="00661371" w:rsidR="003E3471" w:rsidP="2963EFAF" w:rsidRDefault="003E3471" w14:paraId="116C38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</w:pPr>
          </w:p>
          <w:p w:rsidRPr="00275CFF" w:rsidR="00275CFF" w:rsidP="2963EFAF" w:rsidRDefault="00275CFF" w14:paraId="5B96D837" w14:textId="35D34A3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44F1AE1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275CFF" w:rsidP="00275CFF" w:rsidRDefault="00275CFF" w14:paraId="06B088B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275CFF" w:rsidP="2963EFAF" w:rsidRDefault="00275CFF" w14:paraId="31BC4FA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  <w:p w:rsidRPr="004C60D6" w:rsidR="00B652E6" w:rsidP="00275CFF" w:rsidRDefault="00B652E6" w14:paraId="3D799E96" w14:textId="796574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</w:p>
        </w:tc>
      </w:tr>
      <w:tr w:rsidRPr="00275CFF" w:rsidR="00275CFF" w:rsidTr="57320404" w14:paraId="61046F9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1748E" w:rsidR="00275CFF" w:rsidP="00275CFF" w:rsidRDefault="00275CFF" w14:paraId="16F52AEF" w14:textId="4017C9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A1748E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uteområdet være sikret der det kan være fare for fall eller andre ulykker?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A1748E" w:rsidR="00A1748E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Dette kan være eksempelvis fjellskrenter- og knauser</w:t>
            </w:r>
            <w:r w:rsidRPr="00A1748E" w:rsidR="442D6944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.</w:t>
            </w:r>
          </w:p>
          <w:p w:rsidRPr="00A1748E" w:rsidR="00275CFF" w:rsidP="00275CFF" w:rsidRDefault="00275CFF" w14:paraId="567CC7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A1748E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BEFE83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275CFF" w:rsidP="00275CFF" w:rsidRDefault="00275CFF" w14:paraId="0DACA52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82BE3" w:rsidR="00275CFF" w:rsidP="00275CFF" w:rsidRDefault="00275CFF" w14:paraId="3347B556" w14:textId="2A73BDE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</w:p>
        </w:tc>
      </w:tr>
      <w:tr w:rsidRPr="00264C55" w:rsidR="0075436D" w:rsidTr="57320404" w14:paraId="3DC62EF7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75436D" w:rsidP="0075436D" w:rsidRDefault="0075436D" w14:paraId="19801C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være trafikksikre tilførselsveier for elevene?</w:t>
            </w: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661371" w:rsidR="0075436D" w:rsidP="0075436D" w:rsidRDefault="0075436D" w14:paraId="62CC1B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75436D" w:rsidP="0075436D" w:rsidRDefault="0075436D" w14:paraId="4B36E60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75436D" w:rsidP="0075436D" w:rsidRDefault="0075436D" w14:paraId="1423F47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61371" w:rsidR="0075436D" w:rsidP="0075436D" w:rsidRDefault="0075436D" w14:paraId="42652841" w14:textId="4C169FD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6613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7E3832D7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7047C0A" w14:textId="5330717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det bli etablert trafikksikre av- og </w:t>
            </w:r>
            <w:r w:rsidRPr="003E347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påstigningsplasser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for elever og andre som kommer med bil?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021782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AEF52D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2A49CDC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6C687407" w14:textId="5A6E148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F41D11">
              <w:rPr>
                <w:rFonts w:ascii="Arial" w:hAnsi="Arial" w:eastAsia="Times New Roman" w:cs="Arial"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Pr="00264C55" w:rsidR="0075436D" w:rsidTr="57320404" w14:paraId="7372197F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D035D83" w14:textId="4624F8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elevenes uteområde være</w:t>
            </w:r>
            <w:r w:rsidR="00B652E6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skjermet og </w:t>
            </w:r>
            <w:r w:rsidRPr="00856023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trafikksikkert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15274A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F6A76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25B3C0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11BD2C9" w14:textId="161E7C8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</w:tr>
      <w:tr w:rsidRPr="00264C55" w:rsidR="0075436D" w:rsidTr="57320404" w14:paraId="0069F96A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B490A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bli lagt til rette for trafikksikker tømming av avfallsbeholdere (ute) og vareleveranser?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3C3724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2A7139C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4C2B84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D24309E" w14:textId="1651CBA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F41D11">
              <w:rPr>
                <w:rFonts w:ascii="Arial" w:hAnsi="Arial" w:eastAsia="Times New Roman" w:cs="Arial"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Pr="00264C55" w:rsidR="0075436D" w:rsidTr="57320404" w14:paraId="4854A89D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C920D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skolens uteområde sikres mot ras?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0A0CB3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2452DC0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9D0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1E1A3C7" w14:textId="1FEB05F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F41D11">
              <w:rPr>
                <w:rFonts w:ascii="Arial" w:hAnsi="Arial" w:eastAsia="Times New Roman" w:cs="Arial"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Pr="00264C55" w:rsidR="0075436D" w:rsidTr="57320404" w14:paraId="32EA09CD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BBB31BC" w14:textId="397C04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bli montert snøfangere på e</w:t>
            </w:r>
            <w:r w:rsidRPr="00275CFF" w:rsidR="05D28B3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ventuelle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skråtak over skolens uteområde/innganger?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376FEE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C2B47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36435E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6749E4F" w14:textId="01A793B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F41D11">
              <w:rPr>
                <w:rFonts w:ascii="Arial" w:hAnsi="Arial" w:eastAsia="Times New Roman" w:cs="Arial"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Pr="00264C55" w:rsidR="0075436D" w:rsidTr="57320404" w14:paraId="48E9C177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786D3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eventuelle andre risikofaktorer i skolens utemiljø og umiddelbare nærhet bli kartlagt og sikringstiltak utført?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6A77CF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16C39D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FF336A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083BC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43703427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AAFC7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Dersom skolen har lekeapparater, vil apparatene tilfredsstille kravene i forskrift om sikkerhet ved lekeplassutstyr?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5490C7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1457D3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1E26C6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665335D" w14:textId="1F86639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F41D11">
              <w:rPr>
                <w:rFonts w:ascii="Arial" w:hAnsi="Arial" w:eastAsia="Times New Roman" w:cs="Arial"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Pr="00264C55" w:rsidR="0075436D" w:rsidTr="57320404" w14:paraId="33A28D20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28D8CF1" w14:textId="3E359F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dører til vaskerom, tekniske rom, lagre, kjølerom o</w:t>
            </w:r>
            <w:r w:rsidRPr="00275CFF" w:rsidR="675E31A2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g lignende rom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kunne låses?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4B64CC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4F4C1A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6CB6D1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C80C8C2" w14:textId="5B38725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F41D11">
              <w:rPr>
                <w:rFonts w:ascii="Arial" w:hAnsi="Arial" w:eastAsia="Times New Roman" w:cs="Arial"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Pr="00264C55" w:rsidR="0075436D" w:rsidTr="57320404" w14:paraId="44CE9588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E0CC5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branntekniske forhold bli ivaretatt (brannprosjektering)?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4B0217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2A5E55C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00E184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7C612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4709C1D0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44B63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lokalene få tilfredsstillende rømningsveier som vil fungere også ved stort snøfall?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1B32A2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08332D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442544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FA8BA8E" w14:textId="5B68B6C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F41D11">
              <w:rPr>
                <w:rFonts w:ascii="Arial" w:hAnsi="Arial" w:eastAsia="Times New Roman" w:cs="Arial"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Pr="00264C55" w:rsidR="0075436D" w:rsidTr="57320404" w14:paraId="60BF3B8B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C5D1570" w14:textId="6E92F7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være barnesikring på alle luftevinduer innenfor elevers rekkevidde med fallhøyde utenfor?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7A0C51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59E0BA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B322C8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2EE34AF4" w14:textId="616E315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243ACD5A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235C3996" w14:textId="35C1659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dører med glass bli forsvarlig sikret slik at de ikke knuses om en elev faller/springer på</w:t>
            </w:r>
            <w:r w:rsidRPr="00275CFF" w:rsidR="4EDCB073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glasset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2419ED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1AC042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F291AB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6F30605" w14:textId="7EE4BFD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F41D11">
              <w:rPr>
                <w:rFonts w:ascii="Arial" w:hAnsi="Arial" w:eastAsia="Times New Roman" w:cs="Arial"/>
                <w:color w:val="FF0000"/>
                <w:sz w:val="20"/>
                <w:szCs w:val="20"/>
                <w:lang w:val="nb-NO"/>
              </w:rPr>
              <w:t xml:space="preserve"> </w:t>
            </w:r>
          </w:p>
        </w:tc>
      </w:tr>
      <w:tr w:rsidRPr="00275CFF" w:rsidR="0075436D" w:rsidTr="57320404" w14:paraId="7769D04A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23AF6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2B0637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288AA2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699769A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0BC21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C6986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3D88AC5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3168AEE1" w14:textId="455062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§ 5. Beliggenhet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1809BB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4862DF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142AAE0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4462603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0D12D20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F41D11" w:rsidR="0075436D" w:rsidP="0075436D" w:rsidRDefault="0075436D" w14:paraId="260F8C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62B8766C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F4971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Er luftkvalitet i området vurdert til å være god? (Se «</w:t>
            </w:r>
            <w:r w:rsidRPr="75231AC9">
              <w:rPr>
                <w:rFonts w:ascii="Arial" w:hAnsi="Arial" w:eastAsia="Times New Roman" w:cs="Arial"/>
                <w:i/>
                <w:kern w:val="0"/>
                <w:sz w:val="20"/>
                <w:szCs w:val="20"/>
                <w:lang w:val="nb-NO"/>
                <w14:ligatures w14:val="none"/>
              </w:rPr>
              <w:t>Retningslinje for behandling av luftkvalitet i arealplanlegging, T-1520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»)?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7F86F1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6F1A9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0129DA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5380F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6C3925A3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59A3F8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valgt beliggenhet tilfredsstille krav i </w:t>
            </w:r>
            <w:r w:rsidRPr="75231AC9">
              <w:rPr>
                <w:rFonts w:ascii="Arial" w:hAnsi="Arial" w:eastAsia="Times New Roman" w:cs="Arial"/>
                <w:i/>
                <w:kern w:val="0"/>
                <w:sz w:val="20"/>
                <w:szCs w:val="20"/>
                <w:lang w:val="nb-NO"/>
                <w14:ligatures w14:val="none"/>
              </w:rPr>
              <w:t>Retningslinje for behandling av støy i arealplanlegging, T-1442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? (Nedre grense for gul sone)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0290B6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4C173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C83273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1E84EB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75CFF" w:rsidR="0075436D" w:rsidTr="57320404" w14:paraId="2D2BAC32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6765DD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skolebygget og uteområdet være i tilstrekkelig avstand til høyspentlinjer/trafo? (Utredningskrav 0,4 µT)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9DEC2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1E99BB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A07F1E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1DD91C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115E44C8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F79C8FC" w14:textId="413157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skolen ha tilstrekkelig avstand til virksomheter som kan være til sjenanse</w:t>
            </w:r>
            <w:r w:rsidRPr="00275CFF" w:rsidR="324C117A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på grunn av for eksempel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støy eller lukt?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7E206F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D50F0C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6532F9C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6FA469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59AEBDC7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68815D48" w14:textId="68BE6A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2EEC298C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den valgte skoletomten være gunstig eksponert </w:t>
            </w:r>
            <w:r w:rsidRPr="2EEC298C" w:rsidR="2442F5B9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med tanke på</w:t>
            </w:r>
            <w:r w:rsidRPr="2EEC298C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både sol og skygge hele året?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="75231AC9" w:rsidP="75231AC9" w:rsidRDefault="75231AC9" w14:paraId="7C81B718" w14:textId="52A8CD2C">
            <w:pPr>
              <w:spacing w:after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</w:p>
          <w:p w:rsidR="0075436D" w:rsidP="0075436D" w:rsidRDefault="76D35AED" w14:paraId="43523989" w14:textId="600B2266">
            <w:pPr>
              <w:spacing w:after="0"/>
              <w:textAlignment w:val="baseline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Og h</w:t>
            </w:r>
            <w:r w:rsidRPr="75231AC9" w:rsidR="0075436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vordan</w:t>
            </w:r>
            <w:r w:rsidRPr="29A35BDE" w:rsidR="0075436D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vil det bli tilrettelagt for skygge dersom skolen ligger på en solrik tomt?</w:t>
            </w:r>
          </w:p>
          <w:p w:rsidRPr="00275CFF" w:rsidR="00BB2C96" w:rsidP="0075436D" w:rsidRDefault="00BB2C96" w14:paraId="72603402" w14:textId="77777777">
            <w:pPr>
              <w:spacing w:after="0"/>
              <w:textAlignment w:val="baseline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</w:pPr>
          </w:p>
          <w:p w:rsidRPr="00F41D11" w:rsidR="0075436D" w:rsidP="0075436D" w:rsidRDefault="0075436D" w14:paraId="45E48EF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6C4C69B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A80C4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90180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4F2DE60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FB359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elevenes uteareal bestå av både naturtomt og flat tomt slik at det ligger til rette for allsidig aktivitet og lek, og slik at barnas motoriske utvikling fremmes?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3E7C83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9CE7C3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180A10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EAE48D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763C73AA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2EDF81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F78D4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69860F1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56FD69D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52D2A6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73B19605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6F0C4B4E" w14:textId="12579F5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§ 6.</w:t>
            </w:r>
            <w:r w:rsidRPr="4DFE37CD" w:rsidR="02ECE5E2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Inneklima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5B1DF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53E0CE1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724F3B4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64A29E8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DA7E19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F41D11" w:rsidR="0075436D" w:rsidP="0075436D" w:rsidRDefault="0075436D" w14:paraId="3C85CA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5D5A2524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ED46F2" w:rsidP="2963EFAF" w:rsidRDefault="5A63DF8F" w14:paraId="7B901F6F" w14:textId="1D805531">
            <w:pPr>
              <w:spacing w:after="0" w:line="240" w:lineRule="auto"/>
              <w:textAlignment w:val="baseline"/>
              <w:rPr>
                <w:rStyle w:val="normaltextrun"/>
                <w:rFonts w:ascii="Arial" w:hAnsi="Arial" w:eastAsia="Arial" w:cs="Arial"/>
                <w:sz w:val="20"/>
                <w:szCs w:val="20"/>
                <w:lang w:val="nb-NO"/>
              </w:rPr>
            </w:pPr>
            <w:r w:rsidRPr="2963EFAF">
              <w:rPr>
                <w:rStyle w:val="normaltextrun"/>
                <w:rFonts w:ascii="Arial" w:hAnsi="Arial" w:eastAsia="Arial" w:cs="Arial"/>
                <w:sz w:val="20"/>
                <w:szCs w:val="20"/>
                <w:lang w:val="nb-NO"/>
              </w:rPr>
              <w:t>Får skolen et varmeanlegg som gir tilfredsstillende lufttemperatur også i kalde perioder?</w:t>
            </w:r>
          </w:p>
          <w:p w:rsidRPr="00F41D11" w:rsidR="00BB2C96" w:rsidP="2963EFAF" w:rsidRDefault="00BB2C96" w14:paraId="04ECD23C" w14:textId="77777777">
            <w:pPr>
              <w:spacing w:after="0" w:line="240" w:lineRule="auto"/>
              <w:textAlignment w:val="baseline"/>
              <w:rPr>
                <w:lang w:val="nb-NO"/>
              </w:rPr>
            </w:pPr>
          </w:p>
          <w:p w:rsidRPr="00F41D11" w:rsidR="0075436D" w:rsidP="0075436D" w:rsidRDefault="0075436D" w14:paraId="54184A64" w14:textId="29C41CAE">
            <w:pPr>
              <w:spacing w:after="0" w:line="240" w:lineRule="auto"/>
              <w:ind w:right="45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2EAB57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1409FF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2963EFAF" w:rsidRDefault="0075436D" w14:paraId="67450192" w14:textId="47E67BDA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FF0000"/>
                <w:kern w:val="0"/>
                <w:sz w:val="19"/>
                <w:szCs w:val="19"/>
                <w:lang w:val="nb-NO"/>
                <w14:ligatures w14:val="none"/>
              </w:rPr>
            </w:pPr>
          </w:p>
        </w:tc>
      </w:tr>
      <w:tr w:rsidRPr="00264C55" w:rsidR="0075436D" w:rsidTr="57320404" w14:paraId="0FC2D72B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2F092141" w14:textId="60AB8DE4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Blir ventilasjonsanlegget dimensjonert og justert inn </w:t>
            </w:r>
            <w:r w:rsidRPr="00275CFF" w:rsidR="5B98B89C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opp mot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bruk og antall elever slik at tilfredsstillende luftkvalitet i oppholdsrom/undervisningsrom oppnås i brukstiden?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0C4D83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4ACF5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A5A333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36F22" w:rsidR="0075436D" w:rsidP="2963EFAF" w:rsidRDefault="0075436D" w14:paraId="016B6308" w14:textId="6F40C3C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</w:tr>
      <w:tr w:rsidRPr="00264C55" w:rsidR="0075436D" w:rsidTr="57320404" w14:paraId="75B4F52F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0C53502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fagrom der det kan forekomme helseskadelig røyk, støv eller gasser ha spesialventilasjon og vernetiltak?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688F6F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61B159C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6BCEB45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3EA11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7793F1CB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3A2EF619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bli benyttet lavemitterende materialer? (Materialer med lite avgassing)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36A3F7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4B670B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4B3E9E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3C6130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2963EFAF" w:rsidTr="57320404" w14:paraId="745485F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60CA75F3" w:rsidRDefault="60CA75F3" w14:paraId="086313EA" w14:textId="24C706BC">
            <w:pPr>
              <w:rPr>
                <w:lang w:val="nb-NO"/>
              </w:rPr>
            </w:pPr>
            <w:r w:rsidRPr="2963EFAF">
              <w:rPr>
                <w:rFonts w:ascii="Arial" w:hAnsi="Arial" w:eastAsia="Arial" w:cs="Arial"/>
                <w:sz w:val="20"/>
                <w:szCs w:val="20"/>
                <w:lang w:val="nb-NO"/>
              </w:rPr>
              <w:t>Vil det være tilfredsstillende solavskjerming, som hindrer uønsket oppvarming av lokalene?</w:t>
            </w:r>
          </w:p>
          <w:p w:rsidR="2963EFAF" w:rsidP="2963EFAF" w:rsidRDefault="2963EFAF" w14:paraId="03FEE7F0" w14:textId="35EEF4A1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2963EFAF" w:rsidP="2963EFAF" w:rsidRDefault="2963EFAF" w14:paraId="1DA626F4" w14:textId="373DDDC4">
            <w:pPr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2963EFAF" w:rsidP="2963EFAF" w:rsidRDefault="2963EFAF" w14:paraId="62233414" w14:textId="7B4C988D">
            <w:pPr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2963EFAF" w:rsidP="2963EFAF" w:rsidRDefault="2963EFAF" w14:paraId="0AD36842" w14:textId="287391E8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</w:tr>
      <w:tr w:rsidRPr="00264C55" w:rsidR="0075436D" w:rsidTr="57320404" w14:paraId="5B806CE1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1B0005F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være mulig å åpne vinduer i oppholdsrom/undervisningsrom? Miljørettet helsevern anbefaler at minst ett vindu kan åpnes i oppholdsrom/undervisningsrom.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580AE7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5581D9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073DF3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4846B4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4E7BDEA1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1F9D710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kanter på takplater bli forseglet, slik at fiber fra platene ikke kan frigis til inneluften? Dette gjelder spesielt de platene som er kappet for å få plass oppi rammeverket som platene hviler på. Dersom det er ønskelig å benytte plater som ikke er kantforseglet, må det fremlegges dokumentasjon på at platene som skal benyttes er ISO 14644-1-klassifisert i renhetsklasse 4 eller lavere, og samtidig dokumenteres at korrekt installasjon ikke krever kantforsegling.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18BC72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08F00B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591B5F6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A287E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5CD0F2B2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01189F22" w14:textId="6BC16442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bli foretatt radonmålinger første driftsvinter? (Måleprosedyre fra Direktoratet for strålevern og atomsikkerhet, tidligere Statens strålevern, skal følges)</w:t>
            </w:r>
            <w:r w:rsidRPr="00275CFF" w:rsidR="5C8C63EA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.</w:t>
            </w: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F41D11" w:rsidR="0075436D" w:rsidP="0075436D" w:rsidRDefault="0075436D" w14:paraId="289D8A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3ECDD49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7961057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41D11" w:rsidR="0075436D" w:rsidP="0075436D" w:rsidRDefault="0075436D" w14:paraId="1A1CC5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F41D11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42CF5A3B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56FB8F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0BCC40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35CD6F5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25357B1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FBF8E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0FDEFE73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58703DC4" w14:textId="7CF867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§ 7.</w:t>
            </w:r>
            <w:r w:rsidRPr="4DFE37CD" w:rsidR="73632293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Lysforhold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64FE7A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11BB86D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6231905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227A70E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E4B3DD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86067F" w:rsidR="0075436D" w:rsidP="0075436D" w:rsidRDefault="0075436D" w14:paraId="378F4F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2C31AB79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8D432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den naturlige belysningen være tilfredsstillende jfr. gjeldende </w:t>
            </w:r>
            <w:proofErr w:type="spellStart"/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byggteknisk</w:t>
            </w:r>
            <w:proofErr w:type="spellEnd"/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forskrift?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7FAFD4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17751D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2FBC73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1015B7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0C107DF8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A6E273B" w14:textId="655FFD5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normen til belysningsstyrke til </w:t>
            </w:r>
            <w:r w:rsidRPr="75231AC9">
              <w:rPr>
                <w:rFonts w:ascii="Arial" w:hAnsi="Arial" w:eastAsia="Times New Roman" w:cs="Arial"/>
                <w:i/>
                <w:kern w:val="0"/>
                <w:sz w:val="20"/>
                <w:szCs w:val="20"/>
                <w:lang w:val="nb-NO"/>
                <w14:ligatures w14:val="none"/>
              </w:rPr>
              <w:t>Norsk Standard NS-EN 12464-1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være oppfylt?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2EE3CF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4ABF07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333EDE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A3987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0CAF36CC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FBD4152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uteområdet ha tilfredsstillende belysning hele året?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4A7FE9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837CB2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F79BE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C84C6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462186C9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436D" w:rsidP="0075436D" w:rsidRDefault="0075436D" w14:paraId="4E53AE18" w14:textId="4B703C47">
            <w:pPr>
              <w:spacing w:line="240" w:lineRule="auto"/>
              <w:rPr>
                <w:rFonts w:ascii="Arial" w:hAnsi="Arial" w:eastAsia="Arial" w:cs="Arial"/>
                <w:sz w:val="20"/>
                <w:szCs w:val="20"/>
                <w:lang w:val="nb-NO"/>
              </w:rPr>
            </w:pPr>
            <w:r w:rsidRPr="2EEC298C">
              <w:rPr>
                <w:rFonts w:ascii="Arial" w:hAnsi="Arial" w:eastAsia="Arial" w:cs="Arial"/>
                <w:sz w:val="20"/>
                <w:szCs w:val="20"/>
                <w:lang w:val="nb-NO"/>
              </w:rPr>
              <w:t xml:space="preserve"> Vil alle elevenes oppholdsrom ha dagslys og utsyn?</w:t>
            </w:r>
          </w:p>
          <w:p w:rsidR="0075436D" w:rsidP="0075436D" w:rsidRDefault="0075436D" w14:paraId="39B8631D" w14:textId="2649EC7C">
            <w:pPr>
              <w:spacing w:line="240" w:lineRule="auto"/>
              <w:rPr>
                <w:rFonts w:ascii="Arial" w:hAnsi="Arial" w:eastAsia="Arial" w:cs="Arial"/>
                <w:sz w:val="20"/>
                <w:szCs w:val="20"/>
                <w:lang w:val="nb-NO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CC833AE" w14:textId="370B14C3">
            <w:pPr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235F6FC" w14:textId="0B128D84">
            <w:pPr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7BD5D90" w14:textId="0C11D782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</w:tr>
      <w:tr w:rsidRPr="00275CFF" w:rsidR="0075436D" w:rsidTr="57320404" w14:paraId="7C3AEA78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38D5E1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003E06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668D3A7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5309B8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36EEA4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79B6779D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2F5BB9B8" w14:textId="23B224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 xml:space="preserve">  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§ 8. Lydforhold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6CF085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624A385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5460D31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218F50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1209961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86067F" w:rsidR="0075436D" w:rsidP="0075436D" w:rsidRDefault="0075436D" w14:paraId="14CF8F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71FF198B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436D" w:rsidP="0075436D" w:rsidRDefault="0075436D" w14:paraId="7D420E1E" w14:textId="6071D71E">
            <w:pPr>
              <w:rPr>
                <w:rFonts w:ascii="Arial" w:hAnsi="Arial" w:eastAsia="Arial" w:cs="Arial"/>
                <w:sz w:val="20"/>
                <w:szCs w:val="20"/>
                <w:lang w:val="nb-NO"/>
              </w:rPr>
            </w:pP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Vil faglige normer og grenseverdier for lydforhold være i henhold til krav i NS 8175 </w:t>
            </w:r>
            <w:r w:rsidRPr="75231AC9">
              <w:rPr>
                <w:rFonts w:ascii="Arial" w:hAnsi="Arial" w:eastAsia="Arial" w:cs="Arial"/>
                <w:i/>
                <w:color w:val="000000" w:themeColor="text1"/>
                <w:sz w:val="20"/>
                <w:szCs w:val="20"/>
                <w:lang w:val="nb-NO"/>
              </w:rPr>
              <w:t>Lydforhold i bygninger – lydklasser for ulike bygningstyper</w:t>
            </w: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? Dette gjelder b</w:t>
            </w:r>
            <w:r w:rsidRPr="75231AC9" w:rsidR="0881B81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lant annet</w:t>
            </w: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 støy fra tekniske installasjoner og etterklang. </w:t>
            </w:r>
          </w:p>
          <w:p w:rsidRPr="0086067F" w:rsidR="0075436D" w:rsidP="0075436D" w:rsidRDefault="0075436D" w14:paraId="6FCEAF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72227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46001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12340DB8" w14:textId="53C822C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</w:tr>
      <w:tr w:rsidRPr="00264C55" w:rsidR="0075436D" w:rsidTr="57320404" w14:paraId="270979BA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55AC78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ventilasjonsanleggets inntak og avkast bli plassert slik at det ikke medfører sjenerende lyd i barnas uteareal eller for naboer? 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549C6E79" w14:textId="399F943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NS 8175</w:t>
            </w:r>
            <w:r w:rsidRPr="75231AC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  <w:t xml:space="preserve"> </w:t>
            </w:r>
            <w:r w:rsidRPr="00275CFF">
              <w:rPr>
                <w:rFonts w:ascii="Arial" w:hAnsi="Arial" w:eastAsia="Times New Roman" w:cs="Arial"/>
                <w:i/>
                <w:kern w:val="0"/>
                <w:sz w:val="20"/>
                <w:szCs w:val="20"/>
                <w:lang w:val="nb-NO"/>
                <w14:ligatures w14:val="none"/>
              </w:rPr>
              <w:t>Lydforhold i bygninger – lydklasser for ulike bygningstyper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gir grenseverdier for støy i utearealet fra tekniske installasjoner</w:t>
            </w:r>
            <w:r w:rsidRPr="00275CFF" w:rsidR="4CDA39A6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.</w:t>
            </w:r>
          </w:p>
          <w:p w:rsidRPr="0086067F" w:rsidR="0075436D" w:rsidP="0075436D" w:rsidRDefault="0075436D" w14:paraId="104700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EDBF81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7C903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58B2B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05B083C3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18F89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det rettes </w:t>
            </w:r>
            <w:proofErr w:type="gramStart"/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fokus</w:t>
            </w:r>
            <w:proofErr w:type="gramEnd"/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på akustisk demping og gode romdisponeringer for gode lydforhold innendørs?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6AADC2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711FB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7E869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A151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21C2035D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5FBB75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359004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1011AE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52727E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D62C8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5974A476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6230F1A2" w14:textId="15B611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 xml:space="preserve">  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§ 10. Drikkevann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0AB2AD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03B8713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55DCC61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 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86067F" w:rsidR="0075436D" w:rsidP="0075436D" w:rsidRDefault="0075436D" w14:paraId="11A747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37CEE95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AD638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skolen ha en godkjent drikkevannskilde?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37314E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992B22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BC96D0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9680D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28862F61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17DB89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5C34D3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1A29D5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67B8D5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4CE92D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204F06EC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74981368" w14:textId="0485729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§ 11.</w:t>
            </w:r>
            <w:r w:rsidRPr="4DFE37CD" w:rsidR="3BEEC4A3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Sanitære anlegg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092D61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2CFED0E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6A062D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11FCAB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255774D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86067F" w:rsidR="0075436D" w:rsidP="0075436D" w:rsidRDefault="0075436D" w14:paraId="272A64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6FCA20B4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12C95E89" w14:textId="77777777">
            <w:pPr>
              <w:spacing w:after="0" w:line="240" w:lineRule="auto"/>
              <w:ind w:right="45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sanitæranlegg (toalett, dusj) utstyres med ventilasjonsanlegg som sikrer tilfredsstillende luftkvalitet (lukt, fukt) i brukstiden?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523C56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FC4F29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19A9C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536F4C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4A17A783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385588BC" w14:textId="5929262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Vil toaletter, garderober og dusjanlegg ha en utforming </w:t>
            </w:r>
            <w:r w:rsidRPr="00275CFF" w:rsidR="5E0464A8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med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lett vaskbare vegger og gulv som sikrer et hygienisk tilfredsstillende renhold? (</w:t>
            </w:r>
            <w:r w:rsidRPr="00275CFF" w:rsidR="4BD905C0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eksempelvis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vegghengt toalett</w:t>
            </w:r>
            <w:r w:rsidRPr="00275CFF" w:rsidR="14C50628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og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gulvbelegg med oppbrett mot vegg)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46B6B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67FA0B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E9A51B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13E32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26217F68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8822B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garderober og dusjanlegg bli utformet på en slik måte at fuktskader og dannelse av mugg og sopp unngås? 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04BE3E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1181CA9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B44F1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5EFCDF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1570A041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E216F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garderober og dusjer bli utformet slik at de er skjermet mot innsyn fra gangareal eller gymsal?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13BBAC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1CAA61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653116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BCF94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6052D904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B8124A" w:rsidRDefault="0075436D" w14:paraId="24F2155B" w14:textId="0A366E29">
            <w:pPr>
              <w:rPr>
                <w:rFonts w:ascii="Arial" w:hAnsi="Arial" w:eastAsia="Arial" w:cs="Arial"/>
                <w:sz w:val="20"/>
                <w:szCs w:val="20"/>
                <w:lang w:val="nb-NO"/>
              </w:rPr>
            </w:pPr>
            <w:r w:rsidRPr="00B8124A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Vil skolen få tilstrekkelig antall toaletter og håndvasker </w:t>
            </w:r>
            <w:r w:rsidRPr="00B8124A" w:rsidR="002E79BB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med </w:t>
            </w:r>
            <w:r w:rsidRPr="00B8124A" w:rsidR="00B8124A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 xml:space="preserve">såpedispenser og tørkemuligheter </w:t>
            </w:r>
            <w:r w:rsidRPr="00B8124A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tilpasset aldersgruppenes behov?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629F78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30A147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8124A" w:rsidR="0075436D" w:rsidP="0075436D" w:rsidRDefault="0075436D" w14:paraId="74BF0C96" w14:textId="52FD7F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</w:p>
        </w:tc>
      </w:tr>
      <w:tr w:rsidRPr="00264C55" w:rsidR="0075436D" w:rsidTr="57320404" w14:paraId="3D246A3B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55C58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være toaletter tilrettelagt for bevegelseshemmede? Vi anbefaler at det samtidig klargjøres for å kunne sette inn automatiske døråpnere ved behov.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22BB1A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7F07072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BA9E8D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505738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3BC2C3B9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90C28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et tilstrekkelig antall toaletter være lett tilgjengelig fra uteområdet?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228B27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F8867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F07AFF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4F73B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5E13B8AF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436D" w:rsidP="0075436D" w:rsidRDefault="0075436D" w14:paraId="604FA21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lastRenderedPageBreak/>
              <w:t>Vil det kun være separate toalettavlukker på skolen</w:t>
            </w:r>
            <w:r w:rsidR="00CA6EF7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med tette vegger og dører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? 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8C12E9" w:rsidP="0075436D" w:rsidRDefault="008C12E9" w14:paraId="239C884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  <w:p w:rsidRPr="0086067F" w:rsidR="00057411" w:rsidP="0075436D" w:rsidRDefault="00057411" w14:paraId="2E4FC4C3" w14:textId="35DFB01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53C335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18AB44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64B8F" w:rsidR="00057411" w:rsidP="00057411" w:rsidRDefault="0075436D" w14:paraId="3EE5B606" w14:textId="7C9DD3A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A64B8F" w:rsidR="0075436D" w:rsidP="0075436D" w:rsidRDefault="0075436D" w14:paraId="3131C9B3" w14:textId="516EE7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</w:p>
        </w:tc>
      </w:tr>
      <w:tr w:rsidRPr="00264C55" w:rsidR="0075436D" w:rsidTr="57320404" w14:paraId="332C35C6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54500EE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bli håndvasker med såpedispenser og hygienisk tilfredsstillende tørkemuligheter i oppholds-, undervisnings- og spiserom slik at god håndhygiene kan utøves i forbindelse med måltider?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1E5857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E305A2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5FFEACC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8384E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1D7D99F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217BF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VVS-anlegget bli utformet på en slik måte at anlegget enkelt kan vedlikeholdes for å forbygge vekst av Legionella?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2428D1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CEC009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14E032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42FC8" w:rsidR="0075436D" w:rsidP="0075436D" w:rsidRDefault="0075436D" w14:paraId="78097294" w14:textId="2993D9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kern w:val="0"/>
                <w:sz w:val="24"/>
                <w:szCs w:val="24"/>
                <w:lang w:val="nb-NO"/>
                <w14:ligatures w14:val="none"/>
              </w:rPr>
            </w:pPr>
          </w:p>
        </w:tc>
      </w:tr>
      <w:tr w:rsidRPr="00264C55" w:rsidR="0075436D" w:rsidTr="57320404" w14:paraId="3EFDC9DA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4C65E332" w14:paraId="7689736C" w14:textId="1B024E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Blir det tilrettelagt med </w:t>
            </w:r>
            <w:r w:rsidRPr="00275CFF" w:rsidR="4DA96425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skjermet 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dusj</w:t>
            </w:r>
            <w:r w:rsidRPr="00275CFF" w:rsidR="2BB855CB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- og stellefasiliteter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for elever med spesielle behov/funksjonshemming?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121DE1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1F5C3CD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0973F4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2963EFAF" w:rsidRDefault="0075436D" w14:paraId="35635698" w14:textId="1EC1F29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</w:tr>
      <w:tr w:rsidRPr="00264C55" w:rsidR="0075436D" w:rsidTr="57320404" w14:paraId="5EB494FF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93598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Blir det sklisikkert gulv i dusjanlegget?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0830B3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F66A58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FE85D8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05883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D7C25B3" w:rsidTr="57320404" w14:paraId="1F8E772B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38ACDB2C" w:rsidP="0D7C25B3" w:rsidRDefault="38ACDB2C" w14:paraId="68821059" w14:textId="05260F7F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  <w:r w:rsidRPr="0D7C25B3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 xml:space="preserve">Vil det </w:t>
            </w:r>
            <w:r w:rsidRPr="0D7C25B3" w:rsidR="55805171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 xml:space="preserve">planlegges </w:t>
            </w:r>
            <w:r w:rsidRPr="0D7C25B3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 xml:space="preserve">for vannuttak </w:t>
            </w:r>
            <w:r w:rsidRPr="0D7C25B3" w:rsidR="682FE27B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>(påfyllings</w:t>
            </w:r>
            <w:r w:rsidRPr="0D7C25B3" w:rsidR="4BAE4F84">
              <w:rPr>
                <w:rFonts w:ascii="Arial" w:hAnsi="Arial" w:eastAsia="Arial" w:cs="Arial"/>
                <w:sz w:val="20"/>
                <w:szCs w:val="20"/>
                <w:lang w:val="nb-NO"/>
              </w:rPr>
              <w:t>kraner</w:t>
            </w:r>
            <w:r w:rsidRPr="0D7C25B3" w:rsidR="4C3FC437">
              <w:rPr>
                <w:rFonts w:ascii="Arial" w:hAnsi="Arial" w:eastAsia="Arial" w:cs="Arial"/>
                <w:sz w:val="20"/>
                <w:szCs w:val="20"/>
                <w:lang w:val="nb-NO"/>
              </w:rPr>
              <w:t>)</w:t>
            </w:r>
            <w:r w:rsidRPr="0D7C25B3" w:rsidR="4BAE4F84">
              <w:rPr>
                <w:rFonts w:ascii="Arial" w:hAnsi="Arial" w:eastAsia="Arial" w:cs="Arial"/>
                <w:sz w:val="20"/>
                <w:szCs w:val="20"/>
                <w:lang w:val="nb-NO"/>
              </w:rPr>
              <w:t xml:space="preserve"> som gjør det mulig for elever å fylle kaldt vann på flasker</w:t>
            </w:r>
            <w:r w:rsidRPr="0D7C25B3" w:rsidR="5D4E279E">
              <w:rPr>
                <w:rFonts w:ascii="Arial" w:hAnsi="Arial" w:eastAsia="Arial" w:cs="Arial"/>
                <w:sz w:val="20"/>
                <w:szCs w:val="20"/>
                <w:lang w:val="nb-NO"/>
              </w:rPr>
              <w:t>?</w:t>
            </w:r>
          </w:p>
          <w:p w:rsidR="0D7C25B3" w:rsidP="0D7C25B3" w:rsidRDefault="0D7C25B3" w14:paraId="02A8F86A" w14:textId="3429EBC0">
            <w:pPr>
              <w:spacing w:line="240" w:lineRule="auto"/>
              <w:rPr>
                <w:rFonts w:ascii="Arial" w:hAnsi="Arial" w:eastAsia="Arial" w:cs="Arial"/>
                <w:sz w:val="20"/>
                <w:szCs w:val="20"/>
                <w:lang w:val="nb-NO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D7C25B3" w:rsidP="0D7C25B3" w:rsidRDefault="0D7C25B3" w14:paraId="48C4255D" w14:textId="32936E64">
            <w:pPr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D7C25B3" w:rsidP="0D7C25B3" w:rsidRDefault="0D7C25B3" w14:paraId="018416AF" w14:textId="4E164757">
            <w:pPr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D7C25B3" w:rsidP="0D7C25B3" w:rsidRDefault="0D7C25B3" w14:paraId="20CA6AC7" w14:textId="03A24F5D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  <w:lang w:val="nb-NO"/>
              </w:rPr>
            </w:pPr>
          </w:p>
        </w:tc>
      </w:tr>
      <w:tr w:rsidRPr="00275CFF" w:rsidR="0075436D" w:rsidTr="57320404" w14:paraId="375CAAAF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50C4F1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2E6DBA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429703A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36730B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683BF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2E7F40E3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7BDA1B62" w14:textId="15D4A2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§ 12.</w:t>
            </w:r>
            <w:r w:rsidRPr="4DFE37CD" w:rsidR="1A52DBCF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Rengjøring og avfallshåndtering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795984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7A3CECC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0E53824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 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86067F" w:rsidR="0075436D" w:rsidP="0075436D" w:rsidRDefault="0075436D" w14:paraId="34B8BE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4C8CA2FE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2E910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bli lagt til rette for et hensiktsmessig system for avfallshåndtering innendørs og utendørs?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221A40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42C56E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140E3C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13796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2D7B7541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4DD5B4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avfallsbeholdere bli plassert på en slik måte at lukt fra disse ikke blir til sjenanse for elevene ute i skolegård og inne i skolebygg?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1A74A2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77BD59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4BE4F1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03ECC6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3A1B3A45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75231AC9" w:rsidRDefault="08C8E93B" w14:paraId="0B239944" w14:textId="7591EA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  <w:lang w:val="nb-NO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F</w:t>
            </w:r>
            <w:r w:rsidRPr="00275CFF" w:rsidR="0075436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ølges «Rent-bygg»-prinsippet i henhold til gjeldende </w:t>
            </w:r>
            <w:proofErr w:type="spellStart"/>
            <w:r w:rsidRPr="00275CFF" w:rsidR="0075436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Byggteknisk</w:t>
            </w:r>
            <w:proofErr w:type="spellEnd"/>
            <w:r w:rsidRPr="00275CFF" w:rsidR="0075436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forskrift</w:t>
            </w:r>
            <w:r w:rsidRPr="00275CFF" w:rsidR="026252D7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f</w:t>
            </w:r>
            <w:r w:rsidRPr="75231AC9" w:rsidR="026252D7">
              <w:rPr>
                <w:rFonts w:ascii="Arial" w:hAnsi="Arial" w:eastAsia="Times New Roman" w:cs="Arial"/>
                <w:sz w:val="20"/>
                <w:szCs w:val="20"/>
                <w:lang w:val="nb-NO"/>
              </w:rPr>
              <w:t>or å sikre et godt inneklima i det ferdige bygget</w:t>
            </w:r>
            <w:r w:rsidRPr="00275CFF" w:rsidR="0075436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? </w:t>
            </w:r>
          </w:p>
          <w:p w:rsidRPr="00275CFF" w:rsidR="0075436D" w:rsidP="0075436D" w:rsidRDefault="0075436D" w14:paraId="744E0E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(Gjelder nybygg)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7188DD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2A9D8CC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92EEA6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17E4A8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4130A9" w:rsidR="00C2650D" w:rsidTr="57320404" w14:paraId="2C94D852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C2650D" w:rsidRDefault="00C2650D" w14:paraId="2B046B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inngangspartiet bli tilrettelagt for å hindre at støv og smuss dras med inn i lokalene? (Sandfangerrist og lignende)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C2650D" w:rsidRDefault="00C2650D" w14:paraId="63932E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C2650D" w:rsidRDefault="00C2650D" w14:paraId="205E2E9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C2650D" w:rsidRDefault="00C2650D" w14:paraId="582F097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130A9" w:rsidR="00C2650D" w:rsidRDefault="00C2650D" w14:paraId="1F8AD833" w14:textId="653B99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C2650D" w:rsidTr="57320404" w14:paraId="53F16FCC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C2650D" w:rsidRDefault="00C2650D" w14:paraId="724A4E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lokalene ha lett vaskbare vegger og gulv?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C2650D" w:rsidRDefault="00C2650D" w14:paraId="27B302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(Dersom det legges gulvbelegg, så anbefaler vi at det legges med </w:t>
            </w:r>
            <w:proofErr w:type="spellStart"/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oppkant</w:t>
            </w:r>
            <w:proofErr w:type="spellEnd"/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i stedet for fotlist).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C2650D" w:rsidRDefault="00C2650D" w14:paraId="197CA5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C2650D" w:rsidRDefault="00C2650D" w14:paraId="5DEA3E2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C2650D" w:rsidRDefault="00C2650D" w14:paraId="7E5FD20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C2650D" w:rsidRDefault="00C2650D" w14:paraId="3D0A6C81" w14:textId="705AC44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</w:tr>
      <w:tr w:rsidRPr="00275CFF" w:rsidR="0075436D" w:rsidTr="57320404" w14:paraId="2FB90152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4A8190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6798F4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1E4D0E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2303F8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400235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4572EB67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67746DF8" w14:textId="748418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§ 13</w:t>
            </w:r>
            <w:r w:rsidRPr="4DFE37CD" w:rsidR="702D13B9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.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Smittevern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78ABB25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6DE6698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3B6A84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00609E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86067F" w:rsidR="0075436D" w:rsidP="0075436D" w:rsidRDefault="0075436D" w14:paraId="15A712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5F736095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4BD9654" w14:textId="5D45E4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Vil det bli lagt praktisk til rette for å kunne utøve god håndhygiene</w:t>
            </w:r>
            <w:r w:rsidRPr="00275CFF" w:rsidR="3274B578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for eksempel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 xml:space="preserve"> før måltider?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  <w:p w:rsidRPr="0086067F" w:rsidR="0075436D" w:rsidP="0075436D" w:rsidRDefault="0075436D" w14:paraId="583D04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7E6A45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263ABAD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61F07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75CFF" w:rsidR="0075436D" w:rsidTr="57320404" w14:paraId="2093D8D9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7A0E49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Annet: 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11199D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1EB0E91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03EA4A2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4E2C9D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264C55" w:rsidR="0075436D" w:rsidTr="57320404" w14:paraId="60214D96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12FB1D08" w14:textId="02A6EFB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§ 14.</w:t>
            </w:r>
            <w:r w:rsidRPr="4DFE37CD" w:rsidR="3BC1BF28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 xml:space="preserve"> </w:t>
            </w:r>
            <w:r w:rsidRPr="4DFE37CD">
              <w:rPr>
                <w:rFonts w:ascii="Arial" w:hAnsi="Arial" w:eastAsia="Times New Roman" w:cs="Arial"/>
                <w:b/>
                <w:bCs/>
                <w:kern w:val="0"/>
                <w:sz w:val="20"/>
                <w:szCs w:val="20"/>
                <w:lang w:val="nb-NO"/>
                <w14:ligatures w14:val="none"/>
              </w:rPr>
              <w:t>Beredskap, førstehjelp og sikkerhetsutstyr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  <w:r w:rsidRPr="4DFE37CD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69569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6D0A1DD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Ja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3827BEE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275CFF" w:rsidR="0075436D" w:rsidP="0075436D" w:rsidRDefault="0075436D" w14:paraId="67D3C99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Nei</w:t>
            </w: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  <w:p w:rsidRPr="00275CFF" w:rsidR="0075436D" w:rsidP="0075436D" w:rsidRDefault="0075436D" w14:paraId="42E94A4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275CFF">
              <w:rPr>
                <w:rFonts w:ascii="Arial" w:hAnsi="Arial" w:eastAsia="Times New Roman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hideMark/>
          </w:tcPr>
          <w:p w:rsidRPr="0086067F" w:rsidR="0075436D" w:rsidP="0075436D" w:rsidRDefault="0075436D" w14:paraId="0AD31D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275CFF">
              <w:rPr>
                <w:rFonts w:ascii="Arial" w:hAnsi="Arial" w:eastAsia="Times New Roman" w:cs="Arial"/>
                <w:b/>
                <w:kern w:val="0"/>
                <w:sz w:val="20"/>
                <w:szCs w:val="20"/>
                <w:lang w:val="nb-NO"/>
                <w14:ligatures w14:val="none"/>
              </w:rPr>
              <w:t>Hvis nei eller ikke relevant, kommenter</w:t>
            </w: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</w:tr>
      <w:tr w:rsidRPr="00264C55" w:rsidR="0075436D" w:rsidTr="57320404" w14:paraId="3F3F07E1" w14:textId="77777777">
        <w:trPr>
          <w:trHeight w:val="60"/>
        </w:trPr>
        <w:tc>
          <w:tcPr>
            <w:tcW w:w="5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75CFF" w:rsidR="0075436D" w:rsidP="0075436D" w:rsidRDefault="0075436D" w14:paraId="244F2DD4" w14:textId="32AA7BA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0"/>
                <w:szCs w:val="20"/>
                <w:lang w:val="nb-NO"/>
              </w:rPr>
            </w:pPr>
            <w:r w:rsidRPr="75231AC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nb-NO"/>
              </w:rPr>
              <w:t>Vil det være sikkerhetsutstyr som varslingsutstyr, redningsutstyr, rømningsutstyr og brannslokkingsutstyr?</w:t>
            </w:r>
          </w:p>
          <w:p w:rsidRPr="00275CFF" w:rsidR="0075436D" w:rsidP="0075436D" w:rsidRDefault="0075436D" w14:paraId="102E8E5D" w14:textId="47E60E4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</w:pPr>
          </w:p>
          <w:p w:rsidRPr="0086067F" w:rsidR="0075436D" w:rsidP="0075436D" w:rsidRDefault="0075436D" w14:paraId="651841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6E8D232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6067F" w:rsidR="0075436D" w:rsidP="0075436D" w:rsidRDefault="0075436D" w14:paraId="378B3BC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nb-NO"/>
                <w14:ligatures w14:val="none"/>
              </w:rPr>
            </w:pPr>
            <w:r w:rsidRPr="0086067F">
              <w:rPr>
                <w:rFonts w:ascii="Arial" w:hAnsi="Arial" w:eastAsia="Times New Roman" w:cs="Arial"/>
                <w:kern w:val="0"/>
                <w:sz w:val="20"/>
                <w:szCs w:val="20"/>
                <w:lang w:val="nb-NO"/>
                <w14:ligatures w14:val="none"/>
              </w:rPr>
              <w:t> </w:t>
            </w:r>
          </w:p>
        </w:tc>
        <w:tc>
          <w:tcPr>
            <w:tcW w:w="4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6B36" w:rsidR="0075436D" w:rsidP="0075436D" w:rsidRDefault="0075436D" w14:paraId="7381379A" w14:textId="343D35E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0000"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</w:tr>
    </w:tbl>
    <w:p w:rsidRPr="0086067F" w:rsidR="005E029B" w:rsidRDefault="005E029B" w14:paraId="1F54D1D3" w14:textId="77777777">
      <w:pPr>
        <w:rPr>
          <w:lang w:val="nb-NO"/>
        </w:rPr>
      </w:pPr>
    </w:p>
    <w:sectPr w:rsidRPr="0086067F" w:rsidR="005E029B" w:rsidSect="00C63FE0">
      <w:headerReference w:type="default" r:id="rId14"/>
      <w:footerReference w:type="default" r:id="rId15"/>
      <w:pgSz w:w="11906" w:h="16838" w:orient="portrait"/>
      <w:pgMar w:top="1417" w:right="1417" w:bottom="1417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BC4" w:rsidRDefault="00F33BC4" w14:paraId="7FF2B810" w14:textId="77777777">
      <w:pPr>
        <w:spacing w:after="0" w:line="240" w:lineRule="auto"/>
      </w:pPr>
      <w:r>
        <w:separator/>
      </w:r>
    </w:p>
  </w:endnote>
  <w:endnote w:type="continuationSeparator" w:id="0">
    <w:p w:rsidR="00F33BC4" w:rsidRDefault="00F33BC4" w14:paraId="268A8458" w14:textId="77777777">
      <w:pPr>
        <w:spacing w:after="0" w:line="240" w:lineRule="auto"/>
      </w:pPr>
      <w:r>
        <w:continuationSeparator/>
      </w:r>
    </w:p>
  </w:endnote>
  <w:endnote w:type="continuationNotice" w:id="1">
    <w:p w:rsidR="00F33BC4" w:rsidRDefault="00F33BC4" w14:paraId="4DD19D8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Ind w:w="863" w:type="dxa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B7F0BCC" w:rsidTr="00E4706E" w14:paraId="1FB18CF0" w14:textId="77777777">
      <w:trPr>
        <w:trHeight w:val="300"/>
      </w:trPr>
      <w:tc>
        <w:tcPr>
          <w:tcW w:w="3020" w:type="dxa"/>
        </w:tcPr>
        <w:p w:rsidR="1B7F0BCC" w:rsidP="1B7F0BCC" w:rsidRDefault="1B7F0BCC" w14:paraId="3E42E2DC" w14:textId="78EECCB2">
          <w:pPr>
            <w:pStyle w:val="Topptekst"/>
            <w:ind w:left="-115"/>
          </w:pPr>
        </w:p>
      </w:tc>
      <w:tc>
        <w:tcPr>
          <w:tcW w:w="3020" w:type="dxa"/>
        </w:tcPr>
        <w:p w:rsidR="1B7F0BCC" w:rsidP="0086067F" w:rsidRDefault="1B7F0BCC" w14:paraId="4ACAC0AF" w14:textId="1D212865">
          <w:pPr>
            <w:pStyle w:val="Topptekst"/>
            <w:jc w:val="right"/>
          </w:pPr>
        </w:p>
      </w:tc>
      <w:tc>
        <w:tcPr>
          <w:tcW w:w="3020" w:type="dxa"/>
        </w:tcPr>
        <w:p w:rsidR="1B7F0BCC" w:rsidP="1B7F0BCC" w:rsidRDefault="1B7F0BCC" w14:paraId="03617924" w14:textId="3CB4DE67">
          <w:pPr>
            <w:pStyle w:val="Topptekst"/>
            <w:ind w:right="-115"/>
            <w:jc w:val="right"/>
          </w:pPr>
        </w:p>
      </w:tc>
    </w:tr>
  </w:tbl>
  <w:p w:rsidRPr="0090740E" w:rsidR="004409B2" w:rsidP="004409B2" w:rsidRDefault="00E4706E" w14:paraId="5D5D41B4" w14:textId="12E14801">
    <w:pPr>
      <w:pStyle w:val="Bunnteks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  <w:lang w:val="nb-NO"/>
      </w:rPr>
      <w:t xml:space="preserve">  </w:t>
    </w:r>
    <w:r w:rsidR="008111F0">
      <w:rPr>
        <w:rFonts w:ascii="Arial" w:hAnsi="Arial" w:cs="Arial"/>
        <w:sz w:val="20"/>
        <w:lang w:val="nb-NO"/>
      </w:rPr>
      <w:t xml:space="preserve"> </w:t>
    </w:r>
    <w:r w:rsidRPr="0090740E" w:rsidR="004409B2">
      <w:rPr>
        <w:rFonts w:ascii="Arial" w:hAnsi="Arial" w:cs="Arial"/>
        <w:sz w:val="20"/>
      </w:rPr>
      <w:t xml:space="preserve">Sist </w:t>
    </w:r>
    <w:proofErr w:type="spellStart"/>
    <w:r w:rsidRPr="0090740E" w:rsidR="004409B2">
      <w:rPr>
        <w:rFonts w:ascii="Arial" w:hAnsi="Arial" w:cs="Arial"/>
        <w:sz w:val="20"/>
      </w:rPr>
      <w:t>revidert</w:t>
    </w:r>
    <w:proofErr w:type="spellEnd"/>
    <w:r w:rsidRPr="0090740E" w:rsidR="004409B2">
      <w:rPr>
        <w:rFonts w:ascii="Arial" w:hAnsi="Arial" w:cs="Arial"/>
        <w:sz w:val="20"/>
      </w:rPr>
      <w:t xml:space="preserve">, </w:t>
    </w:r>
    <w:r w:rsidR="0086067F">
      <w:rPr>
        <w:rFonts w:ascii="Arial" w:hAnsi="Arial" w:cs="Arial"/>
        <w:sz w:val="20"/>
      </w:rPr>
      <w:t>15</w:t>
    </w:r>
    <w:r w:rsidRPr="0090740E" w:rsidR="004409B2">
      <w:rPr>
        <w:rFonts w:ascii="Arial" w:hAnsi="Arial" w:cs="Arial"/>
        <w:sz w:val="20"/>
      </w:rPr>
      <w:t>.1</w:t>
    </w:r>
    <w:r w:rsidR="004409B2">
      <w:rPr>
        <w:rFonts w:ascii="Arial" w:hAnsi="Arial" w:cs="Arial"/>
        <w:sz w:val="20"/>
      </w:rPr>
      <w:t>1</w:t>
    </w:r>
    <w:r w:rsidRPr="0090740E" w:rsidR="004409B2">
      <w:rPr>
        <w:rFonts w:ascii="Arial" w:hAnsi="Arial" w:cs="Arial"/>
        <w:sz w:val="20"/>
      </w:rPr>
      <w:t>.2</w:t>
    </w:r>
    <w:r w:rsidR="004409B2">
      <w:rPr>
        <w:rFonts w:ascii="Arial" w:hAnsi="Arial" w:cs="Arial"/>
        <w:sz w:val="20"/>
      </w:rPr>
      <w:t>0</w:t>
    </w:r>
    <w:r w:rsidRPr="0090740E" w:rsidR="004409B2">
      <w:rPr>
        <w:rFonts w:ascii="Arial" w:hAnsi="Arial" w:cs="Arial"/>
        <w:sz w:val="20"/>
      </w:rPr>
      <w:t>2</w:t>
    </w:r>
    <w:r w:rsidR="004409B2">
      <w:rPr>
        <w:rFonts w:ascii="Arial" w:hAnsi="Arial" w:cs="Arial"/>
        <w:sz w:val="20"/>
      </w:rPr>
      <w:t>3</w:t>
    </w:r>
  </w:p>
  <w:p w:rsidR="1B7F0BCC" w:rsidP="1B7F0BCC" w:rsidRDefault="1B7F0BCC" w14:paraId="15BB29D2" w14:textId="46BDEF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BC4" w:rsidRDefault="00F33BC4" w14:paraId="01A19A2C" w14:textId="77777777">
      <w:pPr>
        <w:spacing w:after="0" w:line="240" w:lineRule="auto"/>
      </w:pPr>
      <w:r>
        <w:separator/>
      </w:r>
    </w:p>
  </w:footnote>
  <w:footnote w:type="continuationSeparator" w:id="0">
    <w:p w:rsidR="00F33BC4" w:rsidRDefault="00F33BC4" w14:paraId="4ABFAA93" w14:textId="77777777">
      <w:pPr>
        <w:spacing w:after="0" w:line="240" w:lineRule="auto"/>
      </w:pPr>
      <w:r>
        <w:continuationSeparator/>
      </w:r>
    </w:p>
  </w:footnote>
  <w:footnote w:type="continuationNotice" w:id="1">
    <w:p w:rsidR="00F33BC4" w:rsidRDefault="00F33BC4" w14:paraId="2BFF59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6" w:type="dxa"/>
      <w:tblLayout w:type="fixed"/>
      <w:tblLook w:val="06A0" w:firstRow="1" w:lastRow="0" w:firstColumn="1" w:lastColumn="0" w:noHBand="1" w:noVBand="1"/>
    </w:tblPr>
    <w:tblGrid>
      <w:gridCol w:w="3116"/>
      <w:gridCol w:w="354"/>
      <w:gridCol w:w="6016"/>
    </w:tblGrid>
    <w:tr w:rsidR="1B7F0BCC" w:rsidTr="001E09C1" w14:paraId="0659DE9B" w14:textId="77777777">
      <w:trPr>
        <w:trHeight w:val="742"/>
      </w:trPr>
      <w:tc>
        <w:tcPr>
          <w:tcW w:w="3116" w:type="dxa"/>
        </w:tcPr>
        <w:p w:rsidR="1B7F0BCC" w:rsidP="1B7F0BCC" w:rsidRDefault="1B7F0BCC" w14:paraId="09FB167A" w14:textId="67E348D0">
          <w:pPr>
            <w:pStyle w:val="Topptekst"/>
            <w:ind w:left="-115"/>
          </w:pPr>
        </w:p>
      </w:tc>
      <w:tc>
        <w:tcPr>
          <w:tcW w:w="354" w:type="dxa"/>
        </w:tcPr>
        <w:p w:rsidR="1B7F0BCC" w:rsidP="1B7F0BCC" w:rsidRDefault="1B7F0BCC" w14:paraId="5E8D886E" w14:textId="252631EC">
          <w:pPr>
            <w:pStyle w:val="Topptekst"/>
            <w:jc w:val="center"/>
          </w:pPr>
        </w:p>
      </w:tc>
      <w:tc>
        <w:tcPr>
          <w:tcW w:w="6016" w:type="dxa"/>
        </w:tcPr>
        <w:p w:rsidR="1B7F0BCC" w:rsidP="00953E9C" w:rsidRDefault="00953E9C" w14:paraId="0BF41791" w14:textId="30278D39">
          <w:pPr>
            <w:spacing w:after="0" w:line="240" w:lineRule="auto"/>
            <w:ind w:right="-510"/>
            <w:rPr>
              <w:rFonts w:ascii="Segoe UI" w:hAnsi="Segoe UI" w:eastAsia="Times New Roman" w:cs="Segoe UI"/>
              <w:sz w:val="18"/>
              <w:szCs w:val="18"/>
            </w:rPr>
          </w:pPr>
          <w:r>
            <w:rPr>
              <w:rFonts w:ascii="Times New Roman" w:hAnsi="Times New Roman" w:eastAsia="Times New Roman" w:cs="Times New Roman"/>
              <w:color w:val="000000" w:themeColor="text1"/>
              <w:sz w:val="36"/>
              <w:szCs w:val="36"/>
              <w:lang w:val="nb-NO"/>
            </w:rPr>
            <w:t xml:space="preserve">            </w:t>
          </w:r>
          <w:r w:rsidR="008D4625">
            <w:rPr>
              <w:rFonts w:ascii="Times New Roman" w:hAnsi="Times New Roman" w:eastAsia="Times New Roman" w:cs="Times New Roman"/>
              <w:color w:val="000000" w:themeColor="text1"/>
              <w:sz w:val="36"/>
              <w:szCs w:val="36"/>
              <w:lang w:val="nb-NO"/>
            </w:rPr>
            <w:t xml:space="preserve">  </w:t>
          </w:r>
          <w:r w:rsidRPr="245BD377" w:rsidR="245BD377">
            <w:rPr>
              <w:rFonts w:ascii="Times New Roman" w:hAnsi="Times New Roman" w:eastAsia="Times New Roman" w:cs="Times New Roman"/>
              <w:color w:val="000000" w:themeColor="text1"/>
              <w:sz w:val="36"/>
              <w:szCs w:val="36"/>
              <w:lang w:val="nb-NO"/>
            </w:rPr>
            <w:t>KRISTIANSAND KOMMUNE</w:t>
          </w:r>
        </w:p>
        <w:p w:rsidR="1B7F0BCC" w:rsidP="1B7F0BCC" w:rsidRDefault="245BD377" w14:paraId="352D546B" w14:textId="1725434D">
          <w:pPr>
            <w:pStyle w:val="Topptekst"/>
            <w:ind w:right="-115"/>
            <w:jc w:val="right"/>
            <w:rPr>
              <w:rFonts w:ascii="Arial" w:hAnsi="Arial" w:eastAsia="Times New Roman" w:cs="Arial"/>
              <w:color w:val="000000" w:themeColor="text1"/>
              <w:sz w:val="18"/>
              <w:szCs w:val="18"/>
            </w:rPr>
          </w:pPr>
          <w:r w:rsidRPr="245BD377">
            <w:rPr>
              <w:rFonts w:ascii="Arial" w:hAnsi="Arial" w:eastAsia="Times New Roman" w:cs="Arial"/>
              <w:color w:val="000000" w:themeColor="text1"/>
              <w:sz w:val="18"/>
              <w:szCs w:val="18"/>
              <w:lang w:val="nb-NO"/>
            </w:rPr>
            <w:t>MILJØRETTET HELSEVERN</w:t>
          </w:r>
        </w:p>
      </w:tc>
    </w:tr>
  </w:tbl>
  <w:p w:rsidR="1B7F0BCC" w:rsidP="1B7F0BCC" w:rsidRDefault="1B7F0BCC" w14:paraId="755126A8" w14:textId="2B9F01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AE2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BC3928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A6136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07300B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118A9"/>
    <w:multiLevelType w:val="multilevel"/>
    <w:tmpl w:val="9B989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23815026">
    <w:abstractNumId w:val="4"/>
  </w:num>
  <w:num w:numId="2" w16cid:durableId="717707702">
    <w:abstractNumId w:val="0"/>
  </w:num>
  <w:num w:numId="3" w16cid:durableId="512457552">
    <w:abstractNumId w:val="3"/>
  </w:num>
  <w:num w:numId="4" w16cid:durableId="353194721">
    <w:abstractNumId w:val="2"/>
  </w:num>
  <w:num w:numId="5" w16cid:durableId="195467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FF"/>
    <w:rsid w:val="0003190E"/>
    <w:rsid w:val="00037FCD"/>
    <w:rsid w:val="00042FC8"/>
    <w:rsid w:val="00057411"/>
    <w:rsid w:val="00066BDE"/>
    <w:rsid w:val="00071849"/>
    <w:rsid w:val="000A06ED"/>
    <w:rsid w:val="000A24BC"/>
    <w:rsid w:val="000B72A8"/>
    <w:rsid w:val="000E703F"/>
    <w:rsid w:val="00114BCE"/>
    <w:rsid w:val="00126124"/>
    <w:rsid w:val="001279BC"/>
    <w:rsid w:val="0016442D"/>
    <w:rsid w:val="00182376"/>
    <w:rsid w:val="001A29A8"/>
    <w:rsid w:val="001B10D3"/>
    <w:rsid w:val="001B4361"/>
    <w:rsid w:val="001E09C1"/>
    <w:rsid w:val="001F3390"/>
    <w:rsid w:val="001F61B7"/>
    <w:rsid w:val="0020A24E"/>
    <w:rsid w:val="002233AC"/>
    <w:rsid w:val="00253CE5"/>
    <w:rsid w:val="00264C55"/>
    <w:rsid w:val="00273DE1"/>
    <w:rsid w:val="00275CFF"/>
    <w:rsid w:val="002C3E1C"/>
    <w:rsid w:val="002C5A7F"/>
    <w:rsid w:val="002E79BB"/>
    <w:rsid w:val="0031707A"/>
    <w:rsid w:val="00320184"/>
    <w:rsid w:val="00386322"/>
    <w:rsid w:val="003A3F81"/>
    <w:rsid w:val="003E3471"/>
    <w:rsid w:val="003E47C3"/>
    <w:rsid w:val="003F31F2"/>
    <w:rsid w:val="004130A9"/>
    <w:rsid w:val="00414D36"/>
    <w:rsid w:val="00436F22"/>
    <w:rsid w:val="004409B2"/>
    <w:rsid w:val="004424FF"/>
    <w:rsid w:val="00460A62"/>
    <w:rsid w:val="0047593D"/>
    <w:rsid w:val="004849BD"/>
    <w:rsid w:val="004C456C"/>
    <w:rsid w:val="004C60D6"/>
    <w:rsid w:val="004F5927"/>
    <w:rsid w:val="00537F7F"/>
    <w:rsid w:val="00561BED"/>
    <w:rsid w:val="0057266D"/>
    <w:rsid w:val="00574DC3"/>
    <w:rsid w:val="005A0621"/>
    <w:rsid w:val="005E029B"/>
    <w:rsid w:val="00615073"/>
    <w:rsid w:val="0062137A"/>
    <w:rsid w:val="00661371"/>
    <w:rsid w:val="006B4939"/>
    <w:rsid w:val="006C633F"/>
    <w:rsid w:val="00712B2A"/>
    <w:rsid w:val="007344E9"/>
    <w:rsid w:val="0075436D"/>
    <w:rsid w:val="007A0A61"/>
    <w:rsid w:val="007A1E23"/>
    <w:rsid w:val="007C25AD"/>
    <w:rsid w:val="007D63D7"/>
    <w:rsid w:val="0081097F"/>
    <w:rsid w:val="008111F0"/>
    <w:rsid w:val="008127FF"/>
    <w:rsid w:val="00814084"/>
    <w:rsid w:val="00851075"/>
    <w:rsid w:val="00856023"/>
    <w:rsid w:val="0086067F"/>
    <w:rsid w:val="008777AD"/>
    <w:rsid w:val="008851C1"/>
    <w:rsid w:val="008C12E9"/>
    <w:rsid w:val="008C310C"/>
    <w:rsid w:val="008C7C30"/>
    <w:rsid w:val="008D1C61"/>
    <w:rsid w:val="008D4625"/>
    <w:rsid w:val="008E63AA"/>
    <w:rsid w:val="008F7573"/>
    <w:rsid w:val="00953E9C"/>
    <w:rsid w:val="00974555"/>
    <w:rsid w:val="00982BE3"/>
    <w:rsid w:val="009A741C"/>
    <w:rsid w:val="009D3E4B"/>
    <w:rsid w:val="009E47E9"/>
    <w:rsid w:val="00A16C7C"/>
    <w:rsid w:val="00A1748E"/>
    <w:rsid w:val="00A64B8F"/>
    <w:rsid w:val="00A84CFD"/>
    <w:rsid w:val="00AC322B"/>
    <w:rsid w:val="00B06B36"/>
    <w:rsid w:val="00B27F04"/>
    <w:rsid w:val="00B33442"/>
    <w:rsid w:val="00B46441"/>
    <w:rsid w:val="00B46745"/>
    <w:rsid w:val="00B536EC"/>
    <w:rsid w:val="00B652E6"/>
    <w:rsid w:val="00B8124A"/>
    <w:rsid w:val="00BB2C96"/>
    <w:rsid w:val="00BD0527"/>
    <w:rsid w:val="00BD4C09"/>
    <w:rsid w:val="00BE29E6"/>
    <w:rsid w:val="00C13AD1"/>
    <w:rsid w:val="00C2650D"/>
    <w:rsid w:val="00C63FE0"/>
    <w:rsid w:val="00CA5653"/>
    <w:rsid w:val="00CA6852"/>
    <w:rsid w:val="00CA6EF7"/>
    <w:rsid w:val="00CF191B"/>
    <w:rsid w:val="00CF6262"/>
    <w:rsid w:val="00D03305"/>
    <w:rsid w:val="00D24AFA"/>
    <w:rsid w:val="00D456C5"/>
    <w:rsid w:val="00DA79D3"/>
    <w:rsid w:val="00DB6007"/>
    <w:rsid w:val="00DC0EB2"/>
    <w:rsid w:val="00E27C2D"/>
    <w:rsid w:val="00E4706E"/>
    <w:rsid w:val="00E52C9F"/>
    <w:rsid w:val="00E90260"/>
    <w:rsid w:val="00E976BA"/>
    <w:rsid w:val="00ED46F2"/>
    <w:rsid w:val="00F264B1"/>
    <w:rsid w:val="00F3223D"/>
    <w:rsid w:val="00F33BC4"/>
    <w:rsid w:val="00F41D11"/>
    <w:rsid w:val="00F42693"/>
    <w:rsid w:val="00F907A8"/>
    <w:rsid w:val="00FB2C0D"/>
    <w:rsid w:val="00FB4B8A"/>
    <w:rsid w:val="00FC0719"/>
    <w:rsid w:val="01BC72AF"/>
    <w:rsid w:val="01FD74B6"/>
    <w:rsid w:val="0244C288"/>
    <w:rsid w:val="026252D7"/>
    <w:rsid w:val="02ECE5E2"/>
    <w:rsid w:val="03584310"/>
    <w:rsid w:val="048ABE37"/>
    <w:rsid w:val="05D28B31"/>
    <w:rsid w:val="066B0E29"/>
    <w:rsid w:val="06A6A121"/>
    <w:rsid w:val="07AD20EC"/>
    <w:rsid w:val="0881B812"/>
    <w:rsid w:val="08932DC6"/>
    <w:rsid w:val="08C8E93B"/>
    <w:rsid w:val="099C8502"/>
    <w:rsid w:val="09A2AEEB"/>
    <w:rsid w:val="0A21F4D9"/>
    <w:rsid w:val="0A2783EC"/>
    <w:rsid w:val="0A2EFE27"/>
    <w:rsid w:val="0AC1F4A7"/>
    <w:rsid w:val="0B7BC7C9"/>
    <w:rsid w:val="0BD2BC0E"/>
    <w:rsid w:val="0C1E8EA6"/>
    <w:rsid w:val="0CF18B14"/>
    <w:rsid w:val="0D029DA1"/>
    <w:rsid w:val="0D307EA8"/>
    <w:rsid w:val="0D7C25B3"/>
    <w:rsid w:val="0EFA6133"/>
    <w:rsid w:val="0FE636A0"/>
    <w:rsid w:val="105002BD"/>
    <w:rsid w:val="111413D5"/>
    <w:rsid w:val="115C243C"/>
    <w:rsid w:val="11822E6B"/>
    <w:rsid w:val="12AEF9D5"/>
    <w:rsid w:val="131730D8"/>
    <w:rsid w:val="14C50628"/>
    <w:rsid w:val="163C7732"/>
    <w:rsid w:val="1756B190"/>
    <w:rsid w:val="179C782F"/>
    <w:rsid w:val="18CDBE43"/>
    <w:rsid w:val="19A35740"/>
    <w:rsid w:val="19F7ACDD"/>
    <w:rsid w:val="1A52DBCF"/>
    <w:rsid w:val="1AC11723"/>
    <w:rsid w:val="1B3C257A"/>
    <w:rsid w:val="1B7F0BCC"/>
    <w:rsid w:val="1CA336E5"/>
    <w:rsid w:val="1CB9AD5D"/>
    <w:rsid w:val="1CD44131"/>
    <w:rsid w:val="1D4EB05F"/>
    <w:rsid w:val="1EF0383B"/>
    <w:rsid w:val="1F221874"/>
    <w:rsid w:val="1F4B0A19"/>
    <w:rsid w:val="20A98558"/>
    <w:rsid w:val="20BC50FB"/>
    <w:rsid w:val="20D1D7C5"/>
    <w:rsid w:val="22361538"/>
    <w:rsid w:val="22ABF542"/>
    <w:rsid w:val="22B27505"/>
    <w:rsid w:val="231D9AC6"/>
    <w:rsid w:val="232B94A8"/>
    <w:rsid w:val="23303C86"/>
    <w:rsid w:val="23896B2B"/>
    <w:rsid w:val="23D68F1F"/>
    <w:rsid w:val="2428B5C2"/>
    <w:rsid w:val="24318796"/>
    <w:rsid w:val="2442F5B9"/>
    <w:rsid w:val="245BD377"/>
    <w:rsid w:val="24D29C7D"/>
    <w:rsid w:val="25D5ED65"/>
    <w:rsid w:val="27286020"/>
    <w:rsid w:val="277F6665"/>
    <w:rsid w:val="27C81F4E"/>
    <w:rsid w:val="280D043C"/>
    <w:rsid w:val="28A9FFC4"/>
    <w:rsid w:val="28D41B67"/>
    <w:rsid w:val="291F61DD"/>
    <w:rsid w:val="2963EFAF"/>
    <w:rsid w:val="299201D9"/>
    <w:rsid w:val="29A35BDE"/>
    <w:rsid w:val="29F06615"/>
    <w:rsid w:val="2A051197"/>
    <w:rsid w:val="2A445724"/>
    <w:rsid w:val="2B95CC24"/>
    <w:rsid w:val="2BB851A7"/>
    <w:rsid w:val="2BB855CB"/>
    <w:rsid w:val="2DC5BC99"/>
    <w:rsid w:val="2E344303"/>
    <w:rsid w:val="2E656186"/>
    <w:rsid w:val="2E6572FC"/>
    <w:rsid w:val="2EEC298C"/>
    <w:rsid w:val="2F4584C2"/>
    <w:rsid w:val="2F5B1117"/>
    <w:rsid w:val="3026BB66"/>
    <w:rsid w:val="30836E35"/>
    <w:rsid w:val="3151E650"/>
    <w:rsid w:val="3193E6FE"/>
    <w:rsid w:val="31AD0F5B"/>
    <w:rsid w:val="324C117A"/>
    <w:rsid w:val="3274B578"/>
    <w:rsid w:val="33DD32E7"/>
    <w:rsid w:val="3465D6F3"/>
    <w:rsid w:val="34E4B01D"/>
    <w:rsid w:val="35388403"/>
    <w:rsid w:val="368A632D"/>
    <w:rsid w:val="36E2889A"/>
    <w:rsid w:val="371D4F2C"/>
    <w:rsid w:val="382E75BC"/>
    <w:rsid w:val="38ACDB2C"/>
    <w:rsid w:val="38B91F8D"/>
    <w:rsid w:val="3979C75B"/>
    <w:rsid w:val="398200FF"/>
    <w:rsid w:val="3998BE37"/>
    <w:rsid w:val="3A0BF526"/>
    <w:rsid w:val="3AFE587E"/>
    <w:rsid w:val="3BC1BF28"/>
    <w:rsid w:val="3BEEC4A3"/>
    <w:rsid w:val="3EDF6649"/>
    <w:rsid w:val="3FCFE082"/>
    <w:rsid w:val="40BBB5EF"/>
    <w:rsid w:val="411DBB8C"/>
    <w:rsid w:val="414B41BD"/>
    <w:rsid w:val="416BB0E3"/>
    <w:rsid w:val="4253FB3F"/>
    <w:rsid w:val="4319F099"/>
    <w:rsid w:val="43C3F7CF"/>
    <w:rsid w:val="442D6944"/>
    <w:rsid w:val="44E800F6"/>
    <w:rsid w:val="472FF823"/>
    <w:rsid w:val="474A3210"/>
    <w:rsid w:val="47713EDE"/>
    <w:rsid w:val="482139D2"/>
    <w:rsid w:val="488C6D4F"/>
    <w:rsid w:val="48BA91A3"/>
    <w:rsid w:val="499E7594"/>
    <w:rsid w:val="49E8AD2D"/>
    <w:rsid w:val="49EDCE51"/>
    <w:rsid w:val="4B58DA94"/>
    <w:rsid w:val="4BAE4F84"/>
    <w:rsid w:val="4BB7B3C1"/>
    <w:rsid w:val="4BD905C0"/>
    <w:rsid w:val="4BFD43A3"/>
    <w:rsid w:val="4C3FC437"/>
    <w:rsid w:val="4C65E332"/>
    <w:rsid w:val="4CDA39A6"/>
    <w:rsid w:val="4D5FDE72"/>
    <w:rsid w:val="4DA96425"/>
    <w:rsid w:val="4DFE37CD"/>
    <w:rsid w:val="4E1AE552"/>
    <w:rsid w:val="4E64AA66"/>
    <w:rsid w:val="4E734A00"/>
    <w:rsid w:val="4E7AC5FF"/>
    <w:rsid w:val="4EDCB073"/>
    <w:rsid w:val="4EE9D79E"/>
    <w:rsid w:val="4EFBAED3"/>
    <w:rsid w:val="502C4BB7"/>
    <w:rsid w:val="51AFD297"/>
    <w:rsid w:val="53257659"/>
    <w:rsid w:val="535D88E6"/>
    <w:rsid w:val="53AF8C7E"/>
    <w:rsid w:val="53E57B5E"/>
    <w:rsid w:val="55805171"/>
    <w:rsid w:val="57320404"/>
    <w:rsid w:val="582C9AD7"/>
    <w:rsid w:val="58A459DF"/>
    <w:rsid w:val="58B54E6D"/>
    <w:rsid w:val="58E4D924"/>
    <w:rsid w:val="5A4CC97D"/>
    <w:rsid w:val="5A63DF8F"/>
    <w:rsid w:val="5AE2AF22"/>
    <w:rsid w:val="5B214A20"/>
    <w:rsid w:val="5B98B89C"/>
    <w:rsid w:val="5C8C63EA"/>
    <w:rsid w:val="5D4E279E"/>
    <w:rsid w:val="5E0464A8"/>
    <w:rsid w:val="5E4259B1"/>
    <w:rsid w:val="5E4C4F60"/>
    <w:rsid w:val="5ECCA07F"/>
    <w:rsid w:val="5F19C023"/>
    <w:rsid w:val="6045F3F7"/>
    <w:rsid w:val="604B5309"/>
    <w:rsid w:val="60B08613"/>
    <w:rsid w:val="60B59084"/>
    <w:rsid w:val="60CA75F3"/>
    <w:rsid w:val="61D30122"/>
    <w:rsid w:val="6204A01A"/>
    <w:rsid w:val="6272930D"/>
    <w:rsid w:val="6368D56C"/>
    <w:rsid w:val="658E125E"/>
    <w:rsid w:val="66487987"/>
    <w:rsid w:val="675E31A2"/>
    <w:rsid w:val="678C71A0"/>
    <w:rsid w:val="67E047BA"/>
    <w:rsid w:val="682FE27B"/>
    <w:rsid w:val="6870089C"/>
    <w:rsid w:val="69284201"/>
    <w:rsid w:val="6960EE2B"/>
    <w:rsid w:val="6A083B3E"/>
    <w:rsid w:val="6A5D36D8"/>
    <w:rsid w:val="6AD19170"/>
    <w:rsid w:val="6ADDE16F"/>
    <w:rsid w:val="6AEC1291"/>
    <w:rsid w:val="6B30E8A0"/>
    <w:rsid w:val="6C2162D9"/>
    <w:rsid w:val="6C5FBCBE"/>
    <w:rsid w:val="700459C3"/>
    <w:rsid w:val="702D13B9"/>
    <w:rsid w:val="70D755D4"/>
    <w:rsid w:val="70F4D3FC"/>
    <w:rsid w:val="7242AF06"/>
    <w:rsid w:val="72BCC14D"/>
    <w:rsid w:val="73632293"/>
    <w:rsid w:val="742C74BE"/>
    <w:rsid w:val="74513425"/>
    <w:rsid w:val="75231AC9"/>
    <w:rsid w:val="7623CE84"/>
    <w:rsid w:val="76D35AED"/>
    <w:rsid w:val="77B4814E"/>
    <w:rsid w:val="78929E44"/>
    <w:rsid w:val="79828FD0"/>
    <w:rsid w:val="798EC6E5"/>
    <w:rsid w:val="7A086C99"/>
    <w:rsid w:val="7AA0D217"/>
    <w:rsid w:val="7AA7ADDC"/>
    <w:rsid w:val="7B3C95C7"/>
    <w:rsid w:val="7B4CCB5B"/>
    <w:rsid w:val="7BAC483E"/>
    <w:rsid w:val="7CD4F7D0"/>
    <w:rsid w:val="7D39F151"/>
    <w:rsid w:val="7D407F81"/>
    <w:rsid w:val="7E84D1EC"/>
    <w:rsid w:val="7EDC4FE2"/>
    <w:rsid w:val="7EDE4F5E"/>
    <w:rsid w:val="7EEC4B7F"/>
    <w:rsid w:val="7F120438"/>
    <w:rsid w:val="7F7BCDE6"/>
    <w:rsid w:val="7FD78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BC8DC"/>
  <w15:chartTrackingRefBased/>
  <w15:docId w15:val="{95BCC702-916E-4366-A173-485882F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msonormal0" w:customStyle="1">
    <w:name w:val="msonormal"/>
    <w:basedOn w:val="Normal"/>
    <w:rsid w:val="00275C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paragraph" w:customStyle="1">
    <w:name w:val="paragraph"/>
    <w:basedOn w:val="Normal"/>
    <w:rsid w:val="00275C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textrun" w:customStyle="1">
    <w:name w:val="textrun"/>
    <w:basedOn w:val="Standardskriftforavsnitt"/>
    <w:rsid w:val="00275CFF"/>
  </w:style>
  <w:style w:type="character" w:styleId="normaltextrun" w:customStyle="1">
    <w:name w:val="normaltextrun"/>
    <w:basedOn w:val="Standardskriftforavsnitt"/>
    <w:rsid w:val="00275CFF"/>
  </w:style>
  <w:style w:type="character" w:styleId="eop" w:customStyle="1">
    <w:name w:val="eop"/>
    <w:basedOn w:val="Standardskriftforavsnitt"/>
    <w:rsid w:val="00275CFF"/>
  </w:style>
  <w:style w:type="paragraph" w:styleId="outlineelement" w:customStyle="1">
    <w:name w:val="outlineelement"/>
    <w:basedOn w:val="Normal"/>
    <w:rsid w:val="00275CF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275CF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75CFF"/>
    <w:rPr>
      <w:color w:val="800080"/>
      <w:u w:val="single"/>
    </w:rPr>
  </w:style>
  <w:style w:type="character" w:styleId="linebreakblob" w:customStyle="1">
    <w:name w:val="linebreakblob"/>
    <w:basedOn w:val="Standardskriftforavsnitt"/>
    <w:rsid w:val="00275CFF"/>
  </w:style>
  <w:style w:type="character" w:styleId="scxw36658392" w:customStyle="1">
    <w:name w:val="scxw36658392"/>
    <w:basedOn w:val="Standardskriftforavsnitt"/>
    <w:rsid w:val="00275CFF"/>
  </w:style>
  <w:style w:type="character" w:styleId="Merknadsreferanse">
    <w:name w:val="annotation reference"/>
    <w:basedOn w:val="Standardskriftforavsnitt"/>
    <w:uiPriority w:val="99"/>
    <w:semiHidden/>
    <w:unhideWhenUsed/>
    <w:rsid w:val="001279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279BC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1279B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79BC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279B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1279BC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0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7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6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2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4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5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10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2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helsedirektoratet.no/veiledere/helse-og-miljo-i-barnehager-skoler-skolefritidsordninger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ost.mhv@kristiansand.kommune.no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helsedirektoratet.no/veiledere/helse-og-miljo-i-barnehager-skoler-skolefritidsordninger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68d0fe-7b9b-428c-b1db-d4504af8d757">
      <Terms xmlns="http://schemas.microsoft.com/office/infopath/2007/PartnerControls"/>
    </lcf76f155ced4ddcb4097134ff3c332f>
    <TaxCatchAll xmlns="82b9b2a5-ac0f-4ba1-944b-1be49df03f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BB8AE1D70D149AFDC9EA70620786D" ma:contentTypeVersion="16" ma:contentTypeDescription="Opprett et nytt dokument." ma:contentTypeScope="" ma:versionID="f30e9e02d2dc722cc7b4a54bf438c113">
  <xsd:schema xmlns:xsd="http://www.w3.org/2001/XMLSchema" xmlns:xs="http://www.w3.org/2001/XMLSchema" xmlns:p="http://schemas.microsoft.com/office/2006/metadata/properties" xmlns:ns2="6768d0fe-7b9b-428c-b1db-d4504af8d757" xmlns:ns3="82b9b2a5-ac0f-4ba1-944b-1be49df03fef" targetNamespace="http://schemas.microsoft.com/office/2006/metadata/properties" ma:root="true" ma:fieldsID="c2039099d4d89b23ee61f35ac40be178" ns2:_="" ns3:_="">
    <xsd:import namespace="6768d0fe-7b9b-428c-b1db-d4504af8d757"/>
    <xsd:import namespace="82b9b2a5-ac0f-4ba1-944b-1be49df03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d0fe-7b9b-428c-b1db-d4504af8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2a5-ac0f-4ba1-944b-1be49df03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401138-0829-48b2-ad86-110f0a490eab}" ma:internalName="TaxCatchAll" ma:showField="CatchAllData" ma:web="82b9b2a5-ac0f-4ba1-944b-1be49df03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98A8E-949A-4709-99D5-9C7736746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A0599-9BAB-4288-9A5F-23C0BA45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205A2-C325-4D31-A2D7-27AE4BCAAF90}">
  <ds:schemaRefs>
    <ds:schemaRef ds:uri="6768d0fe-7b9b-428c-b1db-d4504af8d75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2b9b2a5-ac0f-4ba1-944b-1be49df03f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590229-D298-47E0-8B2F-626C72AB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8d0fe-7b9b-428c-b1db-d4504af8d757"/>
    <ds:schemaRef ds:uri="82b9b2a5-ac0f-4ba1-944b-1be49df0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 Rivenes</dc:creator>
  <keywords/>
  <dc:description/>
  <lastModifiedBy>Silje Bjørnerud Korslund</lastModifiedBy>
  <revision>102</revision>
  <dcterms:created xsi:type="dcterms:W3CDTF">2023-09-01T20:50:00.0000000Z</dcterms:created>
  <dcterms:modified xsi:type="dcterms:W3CDTF">2023-12-13T11:57:23.3524059Z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0x0101002BBBB8AE1D70D149AFDC9EA70620786D</vt:lpwstr>
  </property>
  <property fmtid="{D5CDD505-2E9C-101B-9397-08002B2CF9AE}" pid="3" name="MediaServiceImageTags">
    <vt:lpwstr/>
  </property>
</Properties>
</file>